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625E" w14:textId="7AD62054" w:rsidR="00B639F5" w:rsidRPr="008236A0" w:rsidRDefault="008F5AF3" w:rsidP="008236A0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Minutes</w:t>
      </w:r>
    </w:p>
    <w:p w14:paraId="465AA28B" w14:textId="69E67E45" w:rsidR="001C45B8" w:rsidRPr="008236A0" w:rsidRDefault="00DC00EE" w:rsidP="008236A0">
      <w:pPr>
        <w:spacing w:line="240" w:lineRule="auto"/>
        <w:contextualSpacing/>
        <w:jc w:val="center"/>
        <w:rPr>
          <w:b/>
          <w:bCs/>
        </w:rPr>
      </w:pPr>
      <w:r w:rsidRPr="008236A0">
        <w:rPr>
          <w:b/>
          <w:bCs/>
        </w:rPr>
        <w:t>NSCM Graduate Faculty Meeting</w:t>
      </w:r>
    </w:p>
    <w:p w14:paraId="4A871FE4" w14:textId="2C8FBC32" w:rsidR="00DC00EE" w:rsidRDefault="00D0528A" w:rsidP="008236A0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11:00 to 11:50, </w:t>
      </w:r>
      <w:r w:rsidR="00DC00EE" w:rsidRPr="008236A0">
        <w:rPr>
          <w:b/>
          <w:bCs/>
        </w:rPr>
        <w:t>August 12, 2020</w:t>
      </w:r>
    </w:p>
    <w:p w14:paraId="207BDEA3" w14:textId="77777777" w:rsidR="009849D8" w:rsidRDefault="00F31065" w:rsidP="009849D8">
      <w:pPr>
        <w:jc w:val="center"/>
      </w:pPr>
      <w:hyperlink r:id="rId6" w:history="1">
        <w:r w:rsidR="009849D8">
          <w:rPr>
            <w:rStyle w:val="Hyperlink"/>
          </w:rPr>
          <w:t>https://ucf.zoom.us/j/95358328703</w:t>
        </w:r>
      </w:hyperlink>
    </w:p>
    <w:p w14:paraId="213390E6" w14:textId="2E94EB99" w:rsidR="008924BA" w:rsidRPr="00607115" w:rsidRDefault="00C34B45" w:rsidP="00C34B45">
      <w:pPr>
        <w:spacing w:line="240" w:lineRule="auto"/>
        <w:contextualSpacing/>
      </w:pPr>
      <w:r>
        <w:rPr>
          <w:b/>
          <w:bCs/>
        </w:rPr>
        <w:t xml:space="preserve">Attendees: </w:t>
      </w:r>
      <w:r w:rsidR="00607115">
        <w:t xml:space="preserve">Will Kinnally, Jamie Kosnosky, Robert Littlefield, Tim Sellnow, Kim Tuorto, Renata Kolodziej-Smith, Lisa Kritzer, James McCafferty, Bridget </w:t>
      </w:r>
      <w:proofErr w:type="spellStart"/>
      <w:r w:rsidR="00607115">
        <w:t>Rubenking</w:t>
      </w:r>
      <w:proofErr w:type="spellEnd"/>
      <w:r w:rsidR="00607115">
        <w:t xml:space="preserve">, Rich </w:t>
      </w:r>
      <w:proofErr w:type="spellStart"/>
      <w:r w:rsidR="00607115">
        <w:t>Grula</w:t>
      </w:r>
      <w:proofErr w:type="spellEnd"/>
      <w:r w:rsidR="00607115">
        <w:t xml:space="preserve">, Peter Smith, Sally Hastings, Tim Brown, Barry Sandler, Adam Parrish, Ann Miller, Harry Weger, Lisa Mills, Michael Strawser, Tim Ritter, Betsy Kalin, Christine Hanlon, Deanna Sellnow, John Murray, </w:t>
      </w:r>
      <w:r w:rsidR="009935CF">
        <w:t>George Musambira, Nan Yu, Jihyun Kim, Melissa Dodd, Patric Spence, Kim Voss, Kate Shults, David Negrin</w:t>
      </w:r>
    </w:p>
    <w:p w14:paraId="1274EB1D" w14:textId="2A6C858A" w:rsidR="009D5A86" w:rsidRDefault="009D5A86" w:rsidP="00C34B45">
      <w:pPr>
        <w:spacing w:line="240" w:lineRule="auto"/>
        <w:contextualSpacing/>
        <w:rPr>
          <w:b/>
          <w:bCs/>
        </w:rPr>
      </w:pPr>
    </w:p>
    <w:p w14:paraId="204BB5FC" w14:textId="221F0EF8" w:rsidR="009D5A86" w:rsidRPr="001D0AD3" w:rsidRDefault="009D5A86" w:rsidP="00C34B45">
      <w:pPr>
        <w:spacing w:line="240" w:lineRule="auto"/>
        <w:contextualSpacing/>
      </w:pPr>
      <w:r>
        <w:rPr>
          <w:b/>
          <w:bCs/>
        </w:rPr>
        <w:t xml:space="preserve">Excused: </w:t>
      </w:r>
      <w:r w:rsidR="001D0AD3">
        <w:t xml:space="preserve">Jen Sandoval, </w:t>
      </w:r>
      <w:r w:rsidR="00EA2943">
        <w:t>U</w:t>
      </w:r>
      <w:r w:rsidR="002C105D">
        <w:t>t</w:t>
      </w:r>
      <w:r w:rsidR="00EA2943">
        <w:t>sa</w:t>
      </w:r>
      <w:r w:rsidR="002C105D">
        <w:t>b</w:t>
      </w:r>
      <w:r w:rsidR="00EA2943">
        <w:t xml:space="preserve"> Das</w:t>
      </w:r>
    </w:p>
    <w:p w14:paraId="120ABE8E" w14:textId="77777777" w:rsidR="00C34B45" w:rsidRPr="008236A0" w:rsidRDefault="00C34B45" w:rsidP="00C34B45">
      <w:pPr>
        <w:spacing w:line="240" w:lineRule="auto"/>
        <w:contextualSpacing/>
        <w:rPr>
          <w:b/>
          <w:bCs/>
        </w:rPr>
      </w:pPr>
    </w:p>
    <w:p w14:paraId="1946B1E4" w14:textId="5BF609E5" w:rsidR="00DC00EE" w:rsidRDefault="00210928" w:rsidP="002A11E1">
      <w:pPr>
        <w:pStyle w:val="ListParagraph"/>
        <w:numPr>
          <w:ilvl w:val="0"/>
          <w:numId w:val="1"/>
        </w:numPr>
        <w:spacing w:line="240" w:lineRule="auto"/>
      </w:pPr>
      <w:r>
        <w:t xml:space="preserve">Jamie Kosnosky and </w:t>
      </w:r>
      <w:r w:rsidR="008F5AF3">
        <w:t>Ken Kolosk</w:t>
      </w:r>
      <w:r w:rsidR="00607115">
        <w:t>i</w:t>
      </w:r>
      <w:r w:rsidR="008F5AF3">
        <w:t xml:space="preserve"> were welcomed as new graduate staff in NSCM.</w:t>
      </w:r>
    </w:p>
    <w:p w14:paraId="1F91A523" w14:textId="7D97F32B" w:rsidR="002A11E1" w:rsidRDefault="00AA57B2" w:rsidP="002A11E1">
      <w:pPr>
        <w:pStyle w:val="ListParagraph"/>
        <w:numPr>
          <w:ilvl w:val="0"/>
          <w:numId w:val="1"/>
        </w:numPr>
        <w:spacing w:line="240" w:lineRule="auto"/>
      </w:pPr>
      <w:r>
        <w:t>Kim</w:t>
      </w:r>
      <w:r w:rsidR="007A04D9">
        <w:t xml:space="preserve"> Tuorto</w:t>
      </w:r>
      <w:r>
        <w:t xml:space="preserve"> provided a review of the curriculum proposal process as well as tentative dates for submitting curriculum changes. </w:t>
      </w:r>
    </w:p>
    <w:p w14:paraId="17D21741" w14:textId="32B41E72" w:rsidR="006D00EE" w:rsidRDefault="006D00EE" w:rsidP="002A11E1">
      <w:pPr>
        <w:pStyle w:val="ListParagraph"/>
        <w:numPr>
          <w:ilvl w:val="0"/>
          <w:numId w:val="1"/>
        </w:numPr>
        <w:spacing w:line="240" w:lineRule="auto"/>
      </w:pPr>
      <w:r>
        <w:t xml:space="preserve">Updates </w:t>
      </w:r>
      <w:r w:rsidR="00AA57B2">
        <w:t>were provided for each NSCM graduate program</w:t>
      </w:r>
      <w:r w:rsidR="007861D7">
        <w:t xml:space="preserve"> by the program coordinator</w:t>
      </w:r>
      <w:r w:rsidR="009D5A86">
        <w:t>s</w:t>
      </w:r>
      <w:r w:rsidR="007861D7">
        <w:t>:</w:t>
      </w:r>
    </w:p>
    <w:p w14:paraId="7A81C1F9" w14:textId="1090D0D8" w:rsidR="006D00EE" w:rsidRDefault="00A8199F" w:rsidP="006D00EE">
      <w:pPr>
        <w:pStyle w:val="ListParagraph"/>
        <w:numPr>
          <w:ilvl w:val="1"/>
          <w:numId w:val="1"/>
        </w:numPr>
        <w:spacing w:line="240" w:lineRule="auto"/>
      </w:pPr>
      <w:r>
        <w:t>Strategic Communication Ph.D.--</w:t>
      </w:r>
      <w:r w:rsidR="006D00EE">
        <w:t>Je</w:t>
      </w:r>
      <w:r>
        <w:t>n Sandoval (update presented by Tim Sellnow)</w:t>
      </w:r>
    </w:p>
    <w:p w14:paraId="1EA8BA13" w14:textId="7ADF4C73" w:rsidR="004F69EF" w:rsidRDefault="004F69EF" w:rsidP="006D00EE">
      <w:pPr>
        <w:pStyle w:val="ListParagraph"/>
        <w:numPr>
          <w:ilvl w:val="1"/>
          <w:numId w:val="1"/>
        </w:numPr>
        <w:spacing w:line="240" w:lineRule="auto"/>
      </w:pPr>
      <w:r>
        <w:t>Film MFA</w:t>
      </w:r>
      <w:r w:rsidR="00A16C2B">
        <w:t>—</w:t>
      </w:r>
      <w:r w:rsidR="00A01F41">
        <w:t>Elizabeth</w:t>
      </w:r>
      <w:r w:rsidR="00A16C2B">
        <w:t xml:space="preserve"> Kritzer</w:t>
      </w:r>
    </w:p>
    <w:p w14:paraId="525934DA" w14:textId="6613C694" w:rsidR="004F69EF" w:rsidRDefault="004F69EF" w:rsidP="006D00EE">
      <w:pPr>
        <w:pStyle w:val="ListParagraph"/>
        <w:numPr>
          <w:ilvl w:val="1"/>
          <w:numId w:val="1"/>
        </w:numPr>
        <w:spacing w:line="240" w:lineRule="auto"/>
      </w:pPr>
      <w:r>
        <w:t>Communication MA</w:t>
      </w:r>
      <w:r w:rsidR="00A01F41">
        <w:t>—Sally Hastings</w:t>
      </w:r>
    </w:p>
    <w:p w14:paraId="1FB612D4" w14:textId="28064338" w:rsidR="004C2BDD" w:rsidRDefault="004C2BDD" w:rsidP="006D00EE">
      <w:pPr>
        <w:pStyle w:val="ListParagraph"/>
        <w:numPr>
          <w:ilvl w:val="1"/>
          <w:numId w:val="1"/>
        </w:numPr>
        <w:spacing w:line="240" w:lineRule="auto"/>
      </w:pPr>
      <w:r>
        <w:t>Digital Media MA</w:t>
      </w:r>
      <w:r w:rsidR="003F0167">
        <w:t>—Peter Smith</w:t>
      </w:r>
    </w:p>
    <w:p w14:paraId="674F3907" w14:textId="134D8EE4" w:rsidR="004F69EF" w:rsidRDefault="004F69EF" w:rsidP="006D00EE">
      <w:pPr>
        <w:pStyle w:val="ListParagraph"/>
        <w:numPr>
          <w:ilvl w:val="1"/>
          <w:numId w:val="1"/>
        </w:numPr>
        <w:spacing w:line="240" w:lineRule="auto"/>
      </w:pPr>
      <w:r>
        <w:t>FI</w:t>
      </w:r>
      <w:r w:rsidR="00A01F41">
        <w:t xml:space="preserve">EA—Rich </w:t>
      </w:r>
      <w:r w:rsidR="00A16C2B">
        <w:t>Grula</w:t>
      </w:r>
    </w:p>
    <w:p w14:paraId="43CB470E" w14:textId="68F4B32F" w:rsidR="00C61D70" w:rsidRDefault="00A648B6" w:rsidP="006A4069">
      <w:pPr>
        <w:pStyle w:val="ListParagraph"/>
        <w:numPr>
          <w:ilvl w:val="0"/>
          <w:numId w:val="1"/>
        </w:numPr>
        <w:spacing w:line="240" w:lineRule="auto"/>
      </w:pPr>
      <w:r>
        <w:t xml:space="preserve">Updates and </w:t>
      </w:r>
      <w:r w:rsidR="003F0167">
        <w:t>Evolving Policies from the College of Graduate Studie</w:t>
      </w:r>
      <w:r w:rsidR="007861D7">
        <w:t>s were provide</w:t>
      </w:r>
      <w:r w:rsidR="0065483E">
        <w:t xml:space="preserve">d by </w:t>
      </w:r>
      <w:r w:rsidR="006F7D03">
        <w:t>Tim Sellnow and Jamie Kosnosky</w:t>
      </w:r>
    </w:p>
    <w:p w14:paraId="099E1EB7" w14:textId="189ED9C3" w:rsidR="006A4069" w:rsidRDefault="00371BFC" w:rsidP="006A4069">
      <w:pPr>
        <w:pStyle w:val="ListParagraph"/>
        <w:numPr>
          <w:ilvl w:val="1"/>
          <w:numId w:val="1"/>
        </w:numPr>
        <w:spacing w:line="240" w:lineRule="auto"/>
      </w:pPr>
      <w:r>
        <w:t xml:space="preserve">Ongoing discussion on which </w:t>
      </w:r>
      <w:r w:rsidR="0065483E">
        <w:t>programs</w:t>
      </w:r>
      <w:r>
        <w:t xml:space="preserve"> need to submit plan of study forms</w:t>
      </w:r>
    </w:p>
    <w:p w14:paraId="185EB92A" w14:textId="44941EB1" w:rsidR="008952ED" w:rsidRDefault="008952ED" w:rsidP="006A4069">
      <w:pPr>
        <w:pStyle w:val="ListParagraph"/>
        <w:numPr>
          <w:ilvl w:val="1"/>
          <w:numId w:val="1"/>
        </w:numPr>
        <w:spacing w:line="240" w:lineRule="auto"/>
      </w:pPr>
      <w:r>
        <w:t xml:space="preserve">Backlog in processing </w:t>
      </w:r>
      <w:proofErr w:type="spellStart"/>
      <w:r w:rsidR="001C2D46">
        <w:t>eForms</w:t>
      </w:r>
      <w:proofErr w:type="spellEnd"/>
      <w:r w:rsidR="001C2D46">
        <w:t xml:space="preserve"> for moving students into Ph.D. candidacy, completing checklist items for students, and moving courses into grad plan </w:t>
      </w:r>
      <w:r w:rsidR="00F57706">
        <w:t>of</w:t>
      </w:r>
      <w:r w:rsidR="001C2D46">
        <w:t xml:space="preserve"> study to meet requirements. </w:t>
      </w:r>
    </w:p>
    <w:p w14:paraId="7BCDBF86" w14:textId="15264742" w:rsidR="00E12346" w:rsidRDefault="00E12346" w:rsidP="006A4069">
      <w:pPr>
        <w:pStyle w:val="ListParagraph"/>
        <w:numPr>
          <w:ilvl w:val="1"/>
          <w:numId w:val="1"/>
        </w:numPr>
        <w:spacing w:line="240" w:lineRule="auto"/>
      </w:pPr>
      <w:r>
        <w:t xml:space="preserve">Backlog in processing Dynamic forms for </w:t>
      </w:r>
      <w:r w:rsidR="00A648B6">
        <w:t>t</w:t>
      </w:r>
      <w:r>
        <w:t>hesis/</w:t>
      </w:r>
      <w:r w:rsidR="00A648B6">
        <w:t>d</w:t>
      </w:r>
      <w:r>
        <w:t xml:space="preserve">issertation </w:t>
      </w:r>
      <w:r w:rsidR="00A648B6">
        <w:t>committees</w:t>
      </w:r>
      <w:r w:rsidR="008C47B1">
        <w:t xml:space="preserve">, graduate faculty nominations, applications for special leave, and probation plans, and </w:t>
      </w:r>
      <w:r w:rsidR="00F9185B">
        <w:t>seven-year rule plans.</w:t>
      </w:r>
    </w:p>
    <w:p w14:paraId="78887AF3" w14:textId="52370C24" w:rsidR="00F9185B" w:rsidRDefault="00F9185B" w:rsidP="006A4069">
      <w:pPr>
        <w:pStyle w:val="ListParagraph"/>
        <w:numPr>
          <w:ilvl w:val="1"/>
          <w:numId w:val="1"/>
        </w:numPr>
        <w:spacing w:line="240" w:lineRule="auto"/>
      </w:pPr>
      <w:r>
        <w:t>Backlog in processing GTA hiring</w:t>
      </w:r>
      <w:r w:rsidR="000F69C2">
        <w:t xml:space="preserve"> due to the new Workday system</w:t>
      </w:r>
    </w:p>
    <w:p w14:paraId="68B8BB2B" w14:textId="77777777" w:rsidR="00F664B1" w:rsidRDefault="000F69C2" w:rsidP="006A4069">
      <w:pPr>
        <w:pStyle w:val="ListParagraph"/>
        <w:numPr>
          <w:ilvl w:val="1"/>
          <w:numId w:val="1"/>
        </w:numPr>
        <w:spacing w:line="240" w:lineRule="auto"/>
      </w:pPr>
      <w:r>
        <w:t>Evolving</w:t>
      </w:r>
      <w:r w:rsidR="006A4069">
        <w:t xml:space="preserve"> transfer credit policy</w:t>
      </w:r>
    </w:p>
    <w:p w14:paraId="05DBAD2B" w14:textId="7F19EB58" w:rsidR="006A4069" w:rsidRDefault="00B97CE5" w:rsidP="006A4069">
      <w:pPr>
        <w:pStyle w:val="ListParagraph"/>
        <w:numPr>
          <w:ilvl w:val="1"/>
          <w:numId w:val="1"/>
        </w:numPr>
        <w:spacing w:line="240" w:lineRule="auto"/>
      </w:pPr>
      <w:r>
        <w:t>Graduate s</w:t>
      </w:r>
      <w:r w:rsidR="00F664B1">
        <w:t xml:space="preserve">tudents must complete the </w:t>
      </w:r>
      <w:r>
        <w:t>H</w:t>
      </w:r>
      <w:r w:rsidR="00F664B1">
        <w:t>uman Research Protecti</w:t>
      </w:r>
      <w:r>
        <w:t>o</w:t>
      </w:r>
      <w:r w:rsidR="00F664B1">
        <w:t xml:space="preserve">n Program </w:t>
      </w:r>
      <w:r>
        <w:t>module.</w:t>
      </w:r>
      <w:r w:rsidR="006A4069">
        <w:t xml:space="preserve"> </w:t>
      </w:r>
    </w:p>
    <w:p w14:paraId="6923F1E3" w14:textId="08C170BA" w:rsidR="003F0167" w:rsidRDefault="00F52C53" w:rsidP="003F0167">
      <w:pPr>
        <w:pStyle w:val="ListParagraph"/>
        <w:numPr>
          <w:ilvl w:val="0"/>
          <w:numId w:val="1"/>
        </w:numPr>
        <w:spacing w:line="240" w:lineRule="auto"/>
      </w:pPr>
      <w:r>
        <w:t>Update on the Graduate Committee</w:t>
      </w:r>
      <w:r w:rsidR="009849D8">
        <w:t xml:space="preserve"> (Tim Sellnow)</w:t>
      </w:r>
    </w:p>
    <w:p w14:paraId="47E94D4A" w14:textId="67BEB384" w:rsidR="00451C3B" w:rsidRDefault="00B27940" w:rsidP="00451C3B">
      <w:pPr>
        <w:pStyle w:val="ListParagraph"/>
        <w:numPr>
          <w:ilvl w:val="1"/>
          <w:numId w:val="1"/>
        </w:numPr>
        <w:spacing w:line="240" w:lineRule="auto"/>
      </w:pPr>
      <w:r>
        <w:t>Will Kinnally and Maria Harrington are in the second year of their two-year terms as at-large representatives.</w:t>
      </w:r>
    </w:p>
    <w:p w14:paraId="19F9BD7A" w14:textId="0410BD50" w:rsidR="00B27940" w:rsidRDefault="00AC362F" w:rsidP="00451C3B">
      <w:pPr>
        <w:pStyle w:val="ListParagraph"/>
        <w:numPr>
          <w:ilvl w:val="1"/>
          <w:numId w:val="1"/>
        </w:numPr>
        <w:spacing w:line="240" w:lineRule="auto"/>
      </w:pPr>
      <w:r>
        <w:t>Please contact your graduate program coordinator or Tim Sellnow if you have</w:t>
      </w:r>
      <w:r w:rsidR="005E380E">
        <w:t xml:space="preserve"> an</w:t>
      </w:r>
      <w:r>
        <w:t xml:space="preserve"> </w:t>
      </w:r>
      <w:proofErr w:type="gramStart"/>
      <w:r>
        <w:t>issue</w:t>
      </w:r>
      <w:proofErr w:type="gramEnd"/>
      <w:r>
        <w:t xml:space="preserve"> you would like the committee to discuss. </w:t>
      </w:r>
    </w:p>
    <w:p w14:paraId="38316518" w14:textId="7B2E5FD5" w:rsidR="0065483E" w:rsidRDefault="0035231A" w:rsidP="00451C3B">
      <w:pPr>
        <w:pStyle w:val="ListParagraph"/>
        <w:numPr>
          <w:ilvl w:val="1"/>
          <w:numId w:val="1"/>
        </w:numPr>
        <w:spacing w:line="240" w:lineRule="auto"/>
      </w:pPr>
      <w:r>
        <w:t xml:space="preserve">Program coordinators wishing to advertise their programs in various outlets should make a proposal to the Graduate Committee. </w:t>
      </w:r>
    </w:p>
    <w:p w14:paraId="3D1F697D" w14:textId="3882A829" w:rsidR="00BF0498" w:rsidRDefault="00BF0498" w:rsidP="00451C3B">
      <w:pPr>
        <w:pStyle w:val="ListParagraph"/>
        <w:numPr>
          <w:ilvl w:val="1"/>
          <w:numId w:val="1"/>
        </w:numPr>
        <w:spacing w:line="240" w:lineRule="auto"/>
      </w:pPr>
      <w:r>
        <w:t>Graduate students</w:t>
      </w:r>
      <w:r w:rsidR="005E380E">
        <w:t xml:space="preserve"> can</w:t>
      </w:r>
      <w:r>
        <w:t xml:space="preserve"> apply to the Graduate Committee for up to $500 per semester. </w:t>
      </w:r>
      <w:r w:rsidR="005E380E">
        <w:t>Fund</w:t>
      </w:r>
      <w:r w:rsidR="004C593B">
        <w:t>ing stops when travel fund is exhausted.</w:t>
      </w:r>
    </w:p>
    <w:p w14:paraId="0FDCEB96" w14:textId="38E301CB" w:rsidR="008236A0" w:rsidRDefault="009265ED" w:rsidP="00680685">
      <w:pPr>
        <w:pStyle w:val="ListParagraph"/>
        <w:numPr>
          <w:ilvl w:val="1"/>
          <w:numId w:val="1"/>
        </w:numPr>
        <w:spacing w:line="240" w:lineRule="auto"/>
      </w:pPr>
      <w:r>
        <w:t xml:space="preserve">The committee is tentatively planning to host research </w:t>
      </w:r>
      <w:r w:rsidR="00C106EC">
        <w:t xml:space="preserve">synchronous </w:t>
      </w:r>
      <w:r>
        <w:t>spotlight sessions (50 minutes on Zoom)</w:t>
      </w:r>
      <w:r w:rsidR="00526588">
        <w:t xml:space="preserve"> featuring the research of graduate students and faculty. The sessions will be on Fridays at 12:30</w:t>
      </w:r>
      <w:r w:rsidR="00BC6A34">
        <w:t xml:space="preserve">. The dates of these spotlight sessions has not yet been determined. </w:t>
      </w:r>
    </w:p>
    <w:sectPr w:rsidR="0082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F2CD2"/>
    <w:multiLevelType w:val="hybridMultilevel"/>
    <w:tmpl w:val="3382642C"/>
    <w:lvl w:ilvl="0" w:tplc="BE3A7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52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19"/>
    <w:rsid w:val="00093C90"/>
    <w:rsid w:val="000F29BE"/>
    <w:rsid w:val="000F69C2"/>
    <w:rsid w:val="001C2D46"/>
    <w:rsid w:val="001C45B8"/>
    <w:rsid w:val="001D0AD3"/>
    <w:rsid w:val="00210928"/>
    <w:rsid w:val="00263219"/>
    <w:rsid w:val="002A11E1"/>
    <w:rsid w:val="002C105D"/>
    <w:rsid w:val="0035231A"/>
    <w:rsid w:val="00371BFC"/>
    <w:rsid w:val="003F0167"/>
    <w:rsid w:val="003F3A85"/>
    <w:rsid w:val="00451C3B"/>
    <w:rsid w:val="00457D64"/>
    <w:rsid w:val="004C2BDD"/>
    <w:rsid w:val="004C593B"/>
    <w:rsid w:val="004F69EF"/>
    <w:rsid w:val="00526588"/>
    <w:rsid w:val="005E380E"/>
    <w:rsid w:val="00607115"/>
    <w:rsid w:val="0065483E"/>
    <w:rsid w:val="006A4069"/>
    <w:rsid w:val="006D00EE"/>
    <w:rsid w:val="006F7D03"/>
    <w:rsid w:val="007861D7"/>
    <w:rsid w:val="007A04D9"/>
    <w:rsid w:val="008236A0"/>
    <w:rsid w:val="008924BA"/>
    <w:rsid w:val="008952ED"/>
    <w:rsid w:val="008C47B1"/>
    <w:rsid w:val="008F5AF3"/>
    <w:rsid w:val="009265ED"/>
    <w:rsid w:val="009849D8"/>
    <w:rsid w:val="009935CF"/>
    <w:rsid w:val="009D5A86"/>
    <w:rsid w:val="00A01F41"/>
    <w:rsid w:val="00A16C2B"/>
    <w:rsid w:val="00A648B6"/>
    <w:rsid w:val="00A8199F"/>
    <w:rsid w:val="00AA57B2"/>
    <w:rsid w:val="00AC362F"/>
    <w:rsid w:val="00B27940"/>
    <w:rsid w:val="00B55966"/>
    <w:rsid w:val="00B639F5"/>
    <w:rsid w:val="00B97CE5"/>
    <w:rsid w:val="00BC6A34"/>
    <w:rsid w:val="00BF0498"/>
    <w:rsid w:val="00C106EC"/>
    <w:rsid w:val="00C34B45"/>
    <w:rsid w:val="00C61D70"/>
    <w:rsid w:val="00D0528A"/>
    <w:rsid w:val="00DC00EE"/>
    <w:rsid w:val="00E12346"/>
    <w:rsid w:val="00E92624"/>
    <w:rsid w:val="00E97EAF"/>
    <w:rsid w:val="00EA2943"/>
    <w:rsid w:val="00EB62DF"/>
    <w:rsid w:val="00F31065"/>
    <w:rsid w:val="00F52C53"/>
    <w:rsid w:val="00F57706"/>
    <w:rsid w:val="00F664B1"/>
    <w:rsid w:val="00F9185B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4264"/>
  <w15:docId w15:val="{4AB4222D-CF19-4FD3-8F4E-F37A3E9D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49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02.safelinks.protection.outlook.com/?url=https%3A%2F%2Fucf.zoom.us%2Fj%2F95358328703&amp;data=05%7C01%7CTimothy.Sellnow%40ucf.edu%7C2c274bc8d04f4f66e34b08da7b069976%7Cbb932f15ef3842ba91fcf3c59d5dd1f1%7C0%7C0%7C637957565513467070%7CUnknown%7CTWFpbGZsb3d8eyJWIjoiMC4wLjAwMDAiLCJQIjoiV2luMzIiLCJBTiI6Ik1haWwiLCJXVCI6Mn0%3D%7C3000%7C%7C%7C&amp;sdata=BMYVsEAbjWjuUOK878A%2FSSJwF9zeqaSnnEnr33hi%2FkQ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68A5-C0FD-4052-B80A-C7D4AC5E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Sellnow</dc:creator>
  <cp:keywords/>
  <dc:description/>
  <cp:lastModifiedBy>Ryan Fox</cp:lastModifiedBy>
  <cp:revision>2</cp:revision>
  <dcterms:created xsi:type="dcterms:W3CDTF">2022-08-16T15:38:00Z</dcterms:created>
  <dcterms:modified xsi:type="dcterms:W3CDTF">2022-08-16T15:38:00Z</dcterms:modified>
</cp:coreProperties>
</file>