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4AC33" w14:textId="356CEAB5" w:rsidR="00440768" w:rsidRDefault="00780E27" w:rsidP="0069519B">
      <w:pPr>
        <w:jc w:val="center"/>
      </w:pPr>
      <w:bookmarkStart w:id="0" w:name="_Hlk129004182"/>
      <w:bookmarkEnd w:id="0"/>
      <w:r w:rsidRPr="00842E87">
        <w:rPr>
          <w:noProof/>
          <w:sz w:val="28"/>
          <w:szCs w:val="28"/>
        </w:rPr>
        <w:drawing>
          <wp:inline distT="0" distB="0" distL="0" distR="0" wp14:anchorId="2E74FF0B" wp14:editId="596901F1">
            <wp:extent cx="3648075" cy="475242"/>
            <wp:effectExtent l="0" t="0" r="0" b="1270"/>
            <wp:docPr id="2" name="Picture 2" descr="\\net.ucf.edu\COS\Profiles\tuorto\Desktop\UILinternal_KGrgb_Nicholson School of Communication and Media-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ucf.edu\COS\Profiles\tuorto\Desktop\UILinternal_KGrgb_Nicholson School of Communication and Media-300dp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4749" cy="500863"/>
                    </a:xfrm>
                    <a:prstGeom prst="rect">
                      <a:avLst/>
                    </a:prstGeom>
                    <a:noFill/>
                    <a:ln>
                      <a:noFill/>
                    </a:ln>
                  </pic:spPr>
                </pic:pic>
              </a:graphicData>
            </a:graphic>
          </wp:inline>
        </w:drawing>
      </w:r>
    </w:p>
    <w:p w14:paraId="72FEC936" w14:textId="77777777" w:rsidR="0069519B" w:rsidRPr="0069519B" w:rsidRDefault="0069519B" w:rsidP="0069519B">
      <w:pPr>
        <w:pStyle w:val="NoSpacing"/>
        <w:jc w:val="center"/>
        <w:rPr>
          <w:rFonts w:ascii="Times New Roman" w:hAnsi="Times New Roman" w:cs="Times New Roman"/>
          <w:b/>
          <w:sz w:val="32"/>
        </w:rPr>
      </w:pPr>
      <w:r w:rsidRPr="0069519B">
        <w:rPr>
          <w:rFonts w:ascii="Times New Roman" w:hAnsi="Times New Roman" w:cs="Times New Roman"/>
          <w:b/>
          <w:sz w:val="32"/>
        </w:rPr>
        <w:t>Sedona Faculty Training Manual</w:t>
      </w:r>
    </w:p>
    <w:p w14:paraId="337A0EA9" w14:textId="77777777" w:rsidR="0069519B" w:rsidRDefault="0069519B" w:rsidP="0069519B">
      <w:pPr>
        <w:pStyle w:val="NoSpacing"/>
        <w:jc w:val="center"/>
        <w:rPr>
          <w:rFonts w:ascii="Times New Roman" w:hAnsi="Times New Roman" w:cs="Times New Roman"/>
          <w:b/>
          <w:sz w:val="28"/>
        </w:rPr>
      </w:pPr>
    </w:p>
    <w:p w14:paraId="6C912E8D" w14:textId="77777777" w:rsidR="0069519B" w:rsidRDefault="0069519B" w:rsidP="0069519B">
      <w:pPr>
        <w:pStyle w:val="NoSpacing"/>
        <w:jc w:val="center"/>
        <w:rPr>
          <w:rFonts w:ascii="Times New Roman" w:hAnsi="Times New Roman" w:cs="Times New Roman"/>
          <w:b/>
          <w:sz w:val="24"/>
        </w:rPr>
      </w:pPr>
      <w:r>
        <w:rPr>
          <w:rFonts w:ascii="Times New Roman" w:hAnsi="Times New Roman" w:cs="Times New Roman"/>
          <w:b/>
          <w:sz w:val="24"/>
        </w:rPr>
        <w:t>Logging In</w:t>
      </w:r>
    </w:p>
    <w:p w14:paraId="18B3CA2A" w14:textId="03B30DD9" w:rsidR="0069519B" w:rsidRPr="00951B9C" w:rsidRDefault="0069519B" w:rsidP="0069519B">
      <w:pPr>
        <w:pStyle w:val="NoSpacing"/>
        <w:rPr>
          <w:rFonts w:ascii="Times New Roman" w:hAnsi="Times New Roman" w:cs="Times New Roman"/>
          <w:sz w:val="28"/>
          <w:szCs w:val="24"/>
        </w:rPr>
      </w:pPr>
      <w:r w:rsidRPr="00951B9C">
        <w:rPr>
          <w:rFonts w:ascii="Times New Roman" w:hAnsi="Times New Roman" w:cs="Times New Roman"/>
          <w:sz w:val="28"/>
          <w:szCs w:val="24"/>
        </w:rPr>
        <w:t>It is recom</w:t>
      </w:r>
      <w:r w:rsidR="00D36F9C" w:rsidRPr="00951B9C">
        <w:rPr>
          <w:rFonts w:ascii="Times New Roman" w:hAnsi="Times New Roman" w:cs="Times New Roman"/>
          <w:sz w:val="28"/>
          <w:szCs w:val="24"/>
        </w:rPr>
        <w:t>mended that you access Sedona</w:t>
      </w:r>
      <w:r w:rsidRPr="00951B9C">
        <w:rPr>
          <w:rFonts w:ascii="Times New Roman" w:hAnsi="Times New Roman" w:cs="Times New Roman"/>
          <w:sz w:val="28"/>
          <w:szCs w:val="24"/>
        </w:rPr>
        <w:t xml:space="preserve"> using the Google Chrome web browser. </w:t>
      </w:r>
      <w:r w:rsidR="00133FD9" w:rsidRPr="00951B9C">
        <w:rPr>
          <w:rFonts w:ascii="Times New Roman" w:hAnsi="Times New Roman" w:cs="Times New Roman"/>
          <w:sz w:val="28"/>
          <w:szCs w:val="24"/>
        </w:rPr>
        <w:t>Other browsers</w:t>
      </w:r>
      <w:r w:rsidRPr="00951B9C">
        <w:rPr>
          <w:rFonts w:ascii="Times New Roman" w:hAnsi="Times New Roman" w:cs="Times New Roman"/>
          <w:sz w:val="28"/>
          <w:szCs w:val="24"/>
        </w:rPr>
        <w:t xml:space="preserve"> </w:t>
      </w:r>
      <w:r w:rsidR="00347502" w:rsidRPr="00951B9C">
        <w:rPr>
          <w:rFonts w:ascii="Times New Roman" w:hAnsi="Times New Roman" w:cs="Times New Roman"/>
          <w:sz w:val="28"/>
          <w:szCs w:val="24"/>
        </w:rPr>
        <w:t>tend</w:t>
      </w:r>
      <w:r w:rsidR="00D36F9C" w:rsidRPr="00951B9C">
        <w:rPr>
          <w:rFonts w:ascii="Times New Roman" w:hAnsi="Times New Roman" w:cs="Times New Roman"/>
          <w:sz w:val="28"/>
          <w:szCs w:val="24"/>
        </w:rPr>
        <w:t xml:space="preserve"> to cause issues with Sedona.</w:t>
      </w:r>
    </w:p>
    <w:p w14:paraId="445F794F" w14:textId="77777777" w:rsidR="0069519B" w:rsidRPr="00951B9C" w:rsidRDefault="0069519B" w:rsidP="0069519B">
      <w:pPr>
        <w:pStyle w:val="NoSpacing"/>
        <w:rPr>
          <w:rFonts w:ascii="Times New Roman" w:hAnsi="Times New Roman" w:cs="Times New Roman"/>
          <w:sz w:val="28"/>
          <w:szCs w:val="24"/>
        </w:rPr>
      </w:pPr>
    </w:p>
    <w:p w14:paraId="1DBDB38D" w14:textId="028C224F" w:rsidR="0069519B" w:rsidRPr="00951B9C" w:rsidRDefault="0069519B" w:rsidP="0069519B">
      <w:pPr>
        <w:pStyle w:val="NoSpacing"/>
        <w:rPr>
          <w:rFonts w:ascii="Times New Roman" w:hAnsi="Times New Roman" w:cs="Times New Roman"/>
          <w:sz w:val="28"/>
          <w:szCs w:val="24"/>
        </w:rPr>
      </w:pPr>
      <w:r w:rsidRPr="00951B9C">
        <w:rPr>
          <w:rFonts w:ascii="Times New Roman" w:hAnsi="Times New Roman" w:cs="Times New Roman"/>
          <w:sz w:val="28"/>
          <w:szCs w:val="24"/>
        </w:rPr>
        <w:t xml:space="preserve">Go to </w:t>
      </w:r>
      <w:hyperlink r:id="rId8" w:history="1">
        <w:r w:rsidRPr="00951B9C">
          <w:rPr>
            <w:rStyle w:val="Hyperlink"/>
            <w:rFonts w:ascii="Times New Roman" w:hAnsi="Times New Roman" w:cs="Times New Roman"/>
            <w:sz w:val="28"/>
            <w:szCs w:val="24"/>
          </w:rPr>
          <w:t>www.sedonaweb.com</w:t>
        </w:r>
      </w:hyperlink>
      <w:r w:rsidRPr="00951B9C">
        <w:rPr>
          <w:rFonts w:ascii="Times New Roman" w:hAnsi="Times New Roman" w:cs="Times New Roman"/>
          <w:sz w:val="28"/>
          <w:szCs w:val="24"/>
        </w:rPr>
        <w:t xml:space="preserve">. Check to see that ‘Member’ is selected in the </w:t>
      </w:r>
      <w:r w:rsidR="00DB3532" w:rsidRPr="00951B9C">
        <w:rPr>
          <w:rFonts w:ascii="Times New Roman" w:hAnsi="Times New Roman" w:cs="Times New Roman"/>
          <w:sz w:val="28"/>
          <w:szCs w:val="24"/>
        </w:rPr>
        <w:t>drop-down</w:t>
      </w:r>
      <w:r w:rsidRPr="00951B9C">
        <w:rPr>
          <w:rFonts w:ascii="Times New Roman" w:hAnsi="Times New Roman" w:cs="Times New Roman"/>
          <w:sz w:val="28"/>
          <w:szCs w:val="24"/>
        </w:rPr>
        <w:t xml:space="preserve"> menu.</w:t>
      </w:r>
    </w:p>
    <w:p w14:paraId="119DF8A0" w14:textId="41916B5B" w:rsidR="0069519B" w:rsidRPr="00951B9C" w:rsidRDefault="0069519B" w:rsidP="0069519B">
      <w:pPr>
        <w:pStyle w:val="NoSpacing"/>
        <w:rPr>
          <w:rFonts w:ascii="Times New Roman" w:hAnsi="Times New Roman" w:cs="Times New Roman"/>
          <w:sz w:val="28"/>
          <w:szCs w:val="24"/>
        </w:rPr>
      </w:pPr>
      <w:r w:rsidRPr="00951B9C">
        <w:rPr>
          <w:rFonts w:ascii="Times New Roman" w:hAnsi="Times New Roman" w:cs="Times New Roman"/>
          <w:sz w:val="28"/>
          <w:szCs w:val="24"/>
        </w:rPr>
        <w:t>Enter username and password.</w:t>
      </w:r>
      <w:r w:rsidR="00EF32A2" w:rsidRPr="00951B9C">
        <w:rPr>
          <w:rFonts w:ascii="Times New Roman" w:hAnsi="Times New Roman" w:cs="Times New Roman"/>
          <w:sz w:val="28"/>
          <w:szCs w:val="24"/>
        </w:rPr>
        <w:t xml:space="preserve"> </w:t>
      </w:r>
      <w:r w:rsidR="00225A07" w:rsidRPr="00951B9C">
        <w:rPr>
          <w:rFonts w:ascii="Times New Roman" w:hAnsi="Times New Roman" w:cs="Times New Roman"/>
          <w:sz w:val="28"/>
          <w:szCs w:val="24"/>
        </w:rPr>
        <w:t xml:space="preserve">If you forget your password, you can have it emailed you your UCF email address by selecting </w:t>
      </w:r>
      <w:r w:rsidR="007510DD" w:rsidRPr="00951B9C">
        <w:rPr>
          <w:rFonts w:ascii="Times New Roman" w:hAnsi="Times New Roman" w:cs="Times New Roman"/>
          <w:sz w:val="28"/>
          <w:szCs w:val="24"/>
        </w:rPr>
        <w:t xml:space="preserve">the I forgot my ID/password link.  (Note: </w:t>
      </w:r>
      <w:r w:rsidR="008D787B" w:rsidRPr="00951B9C">
        <w:rPr>
          <w:rFonts w:ascii="Times New Roman" w:hAnsi="Times New Roman" w:cs="Times New Roman"/>
          <w:sz w:val="28"/>
          <w:szCs w:val="24"/>
        </w:rPr>
        <w:t>Please check your junk email box for an email from @sedonaweb if you do not receive the email within a few minutes of making the request</w:t>
      </w:r>
      <w:r w:rsidR="005B4730" w:rsidRPr="00951B9C">
        <w:rPr>
          <w:rFonts w:ascii="Times New Roman" w:hAnsi="Times New Roman" w:cs="Times New Roman"/>
          <w:sz w:val="28"/>
          <w:szCs w:val="24"/>
        </w:rPr>
        <w:t>)</w:t>
      </w:r>
    </w:p>
    <w:p w14:paraId="6761F51A" w14:textId="15A9E8F8" w:rsidR="00ED3F14" w:rsidRDefault="0069519B" w:rsidP="00ED3F14">
      <w:r>
        <w:rPr>
          <w:noProof/>
        </w:rPr>
        <w:drawing>
          <wp:inline distT="0" distB="0" distL="0" distR="0" wp14:anchorId="0381CE89" wp14:editId="4DB96670">
            <wp:extent cx="6501765" cy="28455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3231" cy="2859315"/>
                    </a:xfrm>
                    <a:prstGeom prst="rect">
                      <a:avLst/>
                    </a:prstGeom>
                    <a:noFill/>
                  </pic:spPr>
                </pic:pic>
              </a:graphicData>
            </a:graphic>
          </wp:inline>
        </w:drawing>
      </w:r>
      <w:r w:rsidR="00ED3F14" w:rsidRPr="00ED3F14">
        <w:rPr>
          <w:noProof/>
        </w:rPr>
        <w:drawing>
          <wp:inline distT="0" distB="0" distL="0" distR="0" wp14:anchorId="4D3FCEA3" wp14:editId="1B2FE180">
            <wp:extent cx="2028825" cy="2617839"/>
            <wp:effectExtent l="0" t="0" r="0" b="0"/>
            <wp:docPr id="8" name="Picture 12">
              <a:extLst xmlns:a="http://schemas.openxmlformats.org/drawingml/2006/main">
                <a:ext uri="{FF2B5EF4-FFF2-40B4-BE49-F238E27FC236}">
                  <a16:creationId xmlns:a16="http://schemas.microsoft.com/office/drawing/2014/main" id="{6D71E351-50E5-4DBC-B249-2E2ABD009C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D71E351-50E5-4DBC-B249-2E2ABD009CD3}"/>
                        </a:ext>
                      </a:extLst>
                    </pic:cNvPr>
                    <pic:cNvPicPr>
                      <a:picLocks noChangeAspect="1"/>
                    </pic:cNvPicPr>
                  </pic:nvPicPr>
                  <pic:blipFill>
                    <a:blip r:embed="rId10"/>
                    <a:stretch>
                      <a:fillRect/>
                    </a:stretch>
                  </pic:blipFill>
                  <pic:spPr>
                    <a:xfrm>
                      <a:off x="0" y="0"/>
                      <a:ext cx="2055966" cy="2652860"/>
                    </a:xfrm>
                    <a:prstGeom prst="rect">
                      <a:avLst/>
                    </a:prstGeom>
                    <a:noFill/>
                  </pic:spPr>
                </pic:pic>
              </a:graphicData>
            </a:graphic>
          </wp:inline>
        </w:drawing>
      </w:r>
    </w:p>
    <w:p w14:paraId="628D90DE" w14:textId="74108A1F" w:rsidR="00951B9C" w:rsidRDefault="00951B9C" w:rsidP="0069519B">
      <w:pPr>
        <w:pStyle w:val="NoSpacing"/>
        <w:jc w:val="center"/>
        <w:rPr>
          <w:rFonts w:ascii="Times New Roman" w:hAnsi="Times New Roman" w:cs="Times New Roman"/>
          <w:b/>
          <w:sz w:val="28"/>
        </w:rPr>
      </w:pPr>
      <w:r>
        <w:rPr>
          <w:rFonts w:ascii="Times New Roman" w:hAnsi="Times New Roman" w:cs="Times New Roman"/>
          <w:b/>
          <w:sz w:val="28"/>
        </w:rPr>
        <w:t xml:space="preserve"> </w:t>
      </w:r>
    </w:p>
    <w:p w14:paraId="2793E58A" w14:textId="77777777" w:rsidR="00951B9C" w:rsidRDefault="00951B9C" w:rsidP="0069519B">
      <w:pPr>
        <w:pStyle w:val="NoSpacing"/>
        <w:jc w:val="center"/>
        <w:rPr>
          <w:rFonts w:ascii="Times New Roman" w:hAnsi="Times New Roman" w:cs="Times New Roman"/>
          <w:b/>
          <w:sz w:val="28"/>
        </w:rPr>
      </w:pPr>
    </w:p>
    <w:p w14:paraId="0EC7F810" w14:textId="77777777" w:rsidR="00951B9C" w:rsidRDefault="00951B9C" w:rsidP="0069519B">
      <w:pPr>
        <w:pStyle w:val="NoSpacing"/>
        <w:jc w:val="center"/>
        <w:rPr>
          <w:rFonts w:ascii="Times New Roman" w:hAnsi="Times New Roman" w:cs="Times New Roman"/>
          <w:b/>
          <w:sz w:val="28"/>
        </w:rPr>
      </w:pPr>
    </w:p>
    <w:p w14:paraId="73F62372" w14:textId="77777777" w:rsidR="00951B9C" w:rsidRDefault="00951B9C" w:rsidP="0069519B">
      <w:pPr>
        <w:pStyle w:val="NoSpacing"/>
        <w:jc w:val="center"/>
        <w:rPr>
          <w:rFonts w:ascii="Times New Roman" w:hAnsi="Times New Roman" w:cs="Times New Roman"/>
          <w:b/>
          <w:sz w:val="28"/>
        </w:rPr>
      </w:pPr>
    </w:p>
    <w:p w14:paraId="4CFDDE82" w14:textId="77777777" w:rsidR="00951B9C" w:rsidRDefault="00951B9C" w:rsidP="0069519B">
      <w:pPr>
        <w:pStyle w:val="NoSpacing"/>
        <w:jc w:val="center"/>
        <w:rPr>
          <w:rFonts w:ascii="Times New Roman" w:hAnsi="Times New Roman" w:cs="Times New Roman"/>
          <w:b/>
          <w:sz w:val="28"/>
        </w:rPr>
      </w:pPr>
    </w:p>
    <w:p w14:paraId="446EEF4E" w14:textId="77777777" w:rsidR="00951B9C" w:rsidRDefault="00951B9C" w:rsidP="0069519B">
      <w:pPr>
        <w:pStyle w:val="NoSpacing"/>
        <w:jc w:val="center"/>
        <w:rPr>
          <w:rFonts w:ascii="Times New Roman" w:hAnsi="Times New Roman" w:cs="Times New Roman"/>
          <w:b/>
          <w:sz w:val="28"/>
        </w:rPr>
      </w:pPr>
    </w:p>
    <w:p w14:paraId="65B1DD36" w14:textId="7C90CB53" w:rsidR="0069519B" w:rsidRDefault="0069519B" w:rsidP="0069519B">
      <w:pPr>
        <w:pStyle w:val="NoSpacing"/>
        <w:jc w:val="center"/>
        <w:rPr>
          <w:rFonts w:ascii="Times New Roman" w:hAnsi="Times New Roman" w:cs="Times New Roman"/>
          <w:b/>
          <w:sz w:val="24"/>
        </w:rPr>
      </w:pPr>
      <w:r w:rsidRPr="0069519B">
        <w:rPr>
          <w:rFonts w:ascii="Times New Roman" w:hAnsi="Times New Roman" w:cs="Times New Roman"/>
          <w:b/>
          <w:sz w:val="28"/>
        </w:rPr>
        <w:t>Steps for Submitting End-of-Year Reports</w:t>
      </w:r>
    </w:p>
    <w:p w14:paraId="73804C70" w14:textId="77777777" w:rsidR="0069519B" w:rsidRDefault="0069519B" w:rsidP="0069519B">
      <w:pPr>
        <w:pStyle w:val="NoSpacing"/>
        <w:jc w:val="center"/>
        <w:rPr>
          <w:rFonts w:ascii="Times New Roman" w:hAnsi="Times New Roman" w:cs="Times New Roman"/>
          <w:b/>
          <w:sz w:val="24"/>
        </w:rPr>
      </w:pPr>
    </w:p>
    <w:p w14:paraId="78F919A5" w14:textId="2F6C6FDF" w:rsidR="0069519B" w:rsidRPr="00951B9C" w:rsidRDefault="0069519B" w:rsidP="0069519B">
      <w:pPr>
        <w:pStyle w:val="NoSpacing"/>
        <w:rPr>
          <w:rFonts w:ascii="Times New Roman" w:hAnsi="Times New Roman" w:cs="Times New Roman"/>
          <w:b/>
          <w:sz w:val="28"/>
          <w:szCs w:val="24"/>
        </w:rPr>
      </w:pPr>
      <w:r w:rsidRPr="00951B9C">
        <w:rPr>
          <w:rFonts w:ascii="Times New Roman" w:hAnsi="Times New Roman" w:cs="Times New Roman"/>
          <w:b/>
          <w:sz w:val="28"/>
          <w:szCs w:val="24"/>
        </w:rPr>
        <w:t xml:space="preserve">#1 </w:t>
      </w:r>
      <w:r w:rsidR="003149DB" w:rsidRPr="00951B9C">
        <w:rPr>
          <w:rFonts w:ascii="Times New Roman" w:hAnsi="Times New Roman" w:cs="Times New Roman"/>
          <w:b/>
          <w:sz w:val="28"/>
          <w:szCs w:val="24"/>
        </w:rPr>
        <w:t>Adding</w:t>
      </w:r>
      <w:r w:rsidRPr="00951B9C">
        <w:rPr>
          <w:rFonts w:ascii="Times New Roman" w:hAnsi="Times New Roman" w:cs="Times New Roman"/>
          <w:b/>
          <w:sz w:val="28"/>
          <w:szCs w:val="24"/>
        </w:rPr>
        <w:t xml:space="preserve"> Activities</w:t>
      </w:r>
    </w:p>
    <w:p w14:paraId="0759B84B" w14:textId="0903821E" w:rsidR="0069519B" w:rsidRPr="00951B9C" w:rsidRDefault="0069519B" w:rsidP="0069519B">
      <w:pPr>
        <w:pStyle w:val="NoSpacing"/>
        <w:rPr>
          <w:rFonts w:ascii="Times New Roman" w:hAnsi="Times New Roman" w:cs="Times New Roman"/>
          <w:sz w:val="28"/>
          <w:szCs w:val="24"/>
        </w:rPr>
      </w:pPr>
      <w:r w:rsidRPr="00951B9C">
        <w:rPr>
          <w:rFonts w:ascii="Times New Roman" w:hAnsi="Times New Roman" w:cs="Times New Roman"/>
          <w:sz w:val="28"/>
          <w:szCs w:val="24"/>
        </w:rPr>
        <w:t xml:space="preserve">During the </w:t>
      </w:r>
      <w:r w:rsidR="004B1C6B" w:rsidRPr="00951B9C">
        <w:rPr>
          <w:rFonts w:ascii="Times New Roman" w:hAnsi="Times New Roman" w:cs="Times New Roman"/>
          <w:sz w:val="28"/>
          <w:szCs w:val="24"/>
        </w:rPr>
        <w:t>reporting period</w:t>
      </w:r>
      <w:r w:rsidRPr="00951B9C">
        <w:rPr>
          <w:rFonts w:ascii="Times New Roman" w:hAnsi="Times New Roman" w:cs="Times New Roman"/>
          <w:sz w:val="28"/>
          <w:szCs w:val="24"/>
        </w:rPr>
        <w:t xml:space="preserve">, from </w:t>
      </w:r>
      <w:r w:rsidR="006E57C3" w:rsidRPr="00951B9C">
        <w:rPr>
          <w:rFonts w:ascii="Times New Roman" w:hAnsi="Times New Roman" w:cs="Times New Roman"/>
          <w:sz w:val="28"/>
          <w:szCs w:val="24"/>
        </w:rPr>
        <w:t xml:space="preserve">May </w:t>
      </w:r>
      <w:r w:rsidR="004B1C6B" w:rsidRPr="00951B9C">
        <w:rPr>
          <w:rFonts w:ascii="Times New Roman" w:hAnsi="Times New Roman" w:cs="Times New Roman"/>
          <w:sz w:val="28"/>
          <w:szCs w:val="24"/>
        </w:rPr>
        <w:t xml:space="preserve">8 </w:t>
      </w:r>
      <w:r w:rsidRPr="00951B9C">
        <w:rPr>
          <w:rFonts w:ascii="Times New Roman" w:hAnsi="Times New Roman" w:cs="Times New Roman"/>
          <w:sz w:val="28"/>
          <w:szCs w:val="24"/>
        </w:rPr>
        <w:t>to May</w:t>
      </w:r>
      <w:r w:rsidR="004B1C6B" w:rsidRPr="00951B9C">
        <w:rPr>
          <w:rFonts w:ascii="Times New Roman" w:hAnsi="Times New Roman" w:cs="Times New Roman"/>
          <w:sz w:val="28"/>
          <w:szCs w:val="24"/>
        </w:rPr>
        <w:t xml:space="preserve"> 7</w:t>
      </w:r>
      <w:r w:rsidRPr="00951B9C">
        <w:rPr>
          <w:rFonts w:ascii="Times New Roman" w:hAnsi="Times New Roman" w:cs="Times New Roman"/>
          <w:sz w:val="28"/>
          <w:szCs w:val="24"/>
        </w:rPr>
        <w:t xml:space="preserve">, </w:t>
      </w:r>
      <w:r w:rsidR="003149DB" w:rsidRPr="00951B9C">
        <w:rPr>
          <w:rFonts w:ascii="Times New Roman" w:hAnsi="Times New Roman" w:cs="Times New Roman"/>
          <w:sz w:val="28"/>
          <w:szCs w:val="28"/>
        </w:rPr>
        <w:t>add</w:t>
      </w:r>
      <w:r w:rsidRPr="00951B9C">
        <w:rPr>
          <w:rFonts w:ascii="Times New Roman" w:hAnsi="Times New Roman" w:cs="Times New Roman"/>
          <w:sz w:val="28"/>
          <w:szCs w:val="28"/>
        </w:rPr>
        <w:t xml:space="preserve"> new activities into Sedona as they occur</w:t>
      </w:r>
      <w:r w:rsidRPr="00951B9C">
        <w:rPr>
          <w:rFonts w:ascii="Times New Roman" w:hAnsi="Times New Roman" w:cs="Times New Roman"/>
          <w:sz w:val="28"/>
          <w:szCs w:val="24"/>
        </w:rPr>
        <w:t xml:space="preserve">. This includes new publications, </w:t>
      </w:r>
      <w:r w:rsidR="00A3065C" w:rsidRPr="00951B9C">
        <w:rPr>
          <w:rFonts w:ascii="Times New Roman" w:hAnsi="Times New Roman" w:cs="Times New Roman"/>
          <w:sz w:val="28"/>
          <w:szCs w:val="24"/>
        </w:rPr>
        <w:t xml:space="preserve">exhibits, game development, films, </w:t>
      </w:r>
      <w:r w:rsidRPr="00951B9C">
        <w:rPr>
          <w:rFonts w:ascii="Times New Roman" w:hAnsi="Times New Roman" w:cs="Times New Roman"/>
          <w:sz w:val="28"/>
          <w:szCs w:val="24"/>
        </w:rPr>
        <w:t xml:space="preserve">research supervision, service </w:t>
      </w:r>
      <w:r w:rsidR="00D36F9C" w:rsidRPr="00951B9C">
        <w:rPr>
          <w:rFonts w:ascii="Times New Roman" w:hAnsi="Times New Roman" w:cs="Times New Roman"/>
          <w:sz w:val="28"/>
          <w:szCs w:val="24"/>
        </w:rPr>
        <w:t>with</w:t>
      </w:r>
      <w:r w:rsidRPr="00951B9C">
        <w:rPr>
          <w:rFonts w:ascii="Times New Roman" w:hAnsi="Times New Roman" w:cs="Times New Roman"/>
          <w:sz w:val="28"/>
          <w:szCs w:val="24"/>
        </w:rPr>
        <w:t xml:space="preserve">in and outside of UCF, etc. </w:t>
      </w:r>
      <w:r w:rsidR="00A76B3B" w:rsidRPr="00951B9C">
        <w:rPr>
          <w:rFonts w:ascii="Times New Roman" w:hAnsi="Times New Roman" w:cs="Times New Roman"/>
          <w:sz w:val="28"/>
          <w:szCs w:val="24"/>
        </w:rPr>
        <w:t>Adding</w:t>
      </w:r>
      <w:r w:rsidRPr="00951B9C">
        <w:rPr>
          <w:rFonts w:ascii="Times New Roman" w:hAnsi="Times New Roman" w:cs="Times New Roman"/>
          <w:sz w:val="28"/>
          <w:szCs w:val="24"/>
        </w:rPr>
        <w:t xml:space="preserve"> these activities throughout the year will make submitting reports at the end of the year quick and easy. For more details on how to enter activities into Sedona see the</w:t>
      </w:r>
      <w:r w:rsidR="0011607C" w:rsidRPr="00951B9C">
        <w:rPr>
          <w:rFonts w:ascii="Times New Roman" w:hAnsi="Times New Roman" w:cs="Times New Roman"/>
          <w:sz w:val="28"/>
          <w:szCs w:val="24"/>
        </w:rPr>
        <w:t xml:space="preserve"> </w:t>
      </w:r>
      <w:r w:rsidRPr="00951B9C">
        <w:rPr>
          <w:rFonts w:ascii="Times New Roman" w:hAnsi="Times New Roman" w:cs="Times New Roman"/>
          <w:i/>
          <w:iCs/>
          <w:sz w:val="28"/>
          <w:szCs w:val="24"/>
        </w:rPr>
        <w:t>Entering Activities</w:t>
      </w:r>
      <w:r w:rsidR="0011607C" w:rsidRPr="00951B9C">
        <w:rPr>
          <w:rFonts w:ascii="Times New Roman" w:hAnsi="Times New Roman" w:cs="Times New Roman"/>
          <w:sz w:val="28"/>
          <w:szCs w:val="24"/>
        </w:rPr>
        <w:t xml:space="preserve"> </w:t>
      </w:r>
      <w:r w:rsidRPr="00951B9C">
        <w:rPr>
          <w:rFonts w:ascii="Times New Roman" w:hAnsi="Times New Roman" w:cs="Times New Roman"/>
          <w:sz w:val="28"/>
          <w:szCs w:val="24"/>
        </w:rPr>
        <w:t>section below.</w:t>
      </w:r>
    </w:p>
    <w:p w14:paraId="17FFD7B6" w14:textId="77777777" w:rsidR="0069519B" w:rsidRPr="00951B9C" w:rsidRDefault="0069519B" w:rsidP="0069519B">
      <w:pPr>
        <w:pStyle w:val="NoSpacing"/>
        <w:rPr>
          <w:rFonts w:ascii="Times New Roman" w:hAnsi="Times New Roman" w:cs="Times New Roman"/>
          <w:sz w:val="28"/>
          <w:szCs w:val="24"/>
        </w:rPr>
      </w:pPr>
    </w:p>
    <w:p w14:paraId="432FE010" w14:textId="77777777" w:rsidR="00CD5369" w:rsidRPr="00951B9C" w:rsidRDefault="00CD5369" w:rsidP="0069519B">
      <w:pPr>
        <w:pStyle w:val="NoSpacing"/>
        <w:rPr>
          <w:rFonts w:ascii="Times New Roman" w:hAnsi="Times New Roman" w:cs="Times New Roman"/>
          <w:b/>
          <w:sz w:val="28"/>
          <w:szCs w:val="24"/>
        </w:rPr>
      </w:pPr>
    </w:p>
    <w:p w14:paraId="0AE37544" w14:textId="2DF5A10B" w:rsidR="0069519B" w:rsidRPr="00951B9C" w:rsidRDefault="0069519B" w:rsidP="0069519B">
      <w:pPr>
        <w:pStyle w:val="NoSpacing"/>
        <w:rPr>
          <w:rFonts w:ascii="Times New Roman" w:hAnsi="Times New Roman" w:cs="Times New Roman"/>
          <w:b/>
          <w:sz w:val="28"/>
          <w:szCs w:val="24"/>
        </w:rPr>
      </w:pPr>
      <w:r w:rsidRPr="00951B9C">
        <w:rPr>
          <w:rFonts w:ascii="Times New Roman" w:hAnsi="Times New Roman" w:cs="Times New Roman"/>
          <w:b/>
          <w:sz w:val="28"/>
          <w:szCs w:val="24"/>
        </w:rPr>
        <w:t xml:space="preserve">#2 Completing the </w:t>
      </w:r>
      <w:r w:rsidR="00A3065C" w:rsidRPr="00951B9C">
        <w:rPr>
          <w:rFonts w:ascii="Times New Roman" w:hAnsi="Times New Roman" w:cs="Times New Roman"/>
          <w:b/>
          <w:sz w:val="28"/>
          <w:szCs w:val="24"/>
        </w:rPr>
        <w:t>Faculty Annual</w:t>
      </w:r>
      <w:r w:rsidRPr="00951B9C">
        <w:rPr>
          <w:rFonts w:ascii="Times New Roman" w:hAnsi="Times New Roman" w:cs="Times New Roman"/>
          <w:b/>
          <w:sz w:val="28"/>
          <w:szCs w:val="24"/>
        </w:rPr>
        <w:t xml:space="preserve"> Report</w:t>
      </w:r>
    </w:p>
    <w:p w14:paraId="531657C4" w14:textId="5764933A" w:rsidR="0069519B" w:rsidRDefault="00C9185E" w:rsidP="0069519B">
      <w:pPr>
        <w:pStyle w:val="NoSpacing"/>
        <w:rPr>
          <w:rFonts w:ascii="Times New Roman" w:hAnsi="Times New Roman" w:cs="Times New Roman"/>
          <w:sz w:val="28"/>
          <w:szCs w:val="24"/>
        </w:rPr>
      </w:pPr>
      <w:r w:rsidRPr="00951B9C">
        <w:rPr>
          <w:rFonts w:ascii="Times New Roman" w:hAnsi="Times New Roman" w:cs="Times New Roman"/>
          <w:sz w:val="28"/>
          <w:szCs w:val="24"/>
        </w:rPr>
        <w:t xml:space="preserve">Access to your COS Report is located under Templates and is titled </w:t>
      </w:r>
      <w:r w:rsidRPr="00951B9C">
        <w:rPr>
          <w:rFonts w:ascii="Times New Roman" w:hAnsi="Times New Roman" w:cs="Times New Roman"/>
          <w:b/>
          <w:bCs/>
          <w:sz w:val="28"/>
          <w:szCs w:val="24"/>
        </w:rPr>
        <w:t>‘COS Faculty Annual Report’</w:t>
      </w:r>
      <w:r w:rsidR="00D82F88" w:rsidRPr="00951B9C">
        <w:rPr>
          <w:rFonts w:ascii="Times New Roman" w:hAnsi="Times New Roman" w:cs="Times New Roman"/>
          <w:sz w:val="28"/>
          <w:szCs w:val="24"/>
        </w:rPr>
        <w:t>.</w:t>
      </w:r>
      <w:r w:rsidRPr="00951B9C">
        <w:rPr>
          <w:rFonts w:ascii="Times New Roman" w:hAnsi="Times New Roman" w:cs="Times New Roman"/>
          <w:sz w:val="28"/>
          <w:szCs w:val="24"/>
        </w:rPr>
        <w:t xml:space="preserve"> </w:t>
      </w:r>
      <w:r w:rsidR="00D82F88" w:rsidRPr="00951B9C">
        <w:rPr>
          <w:rFonts w:ascii="Times New Roman" w:hAnsi="Times New Roman" w:cs="Times New Roman"/>
          <w:sz w:val="28"/>
          <w:szCs w:val="24"/>
        </w:rPr>
        <w:t>After entering activities by following the information located in</w:t>
      </w:r>
      <w:r w:rsidR="00A76B3B" w:rsidRPr="00951B9C">
        <w:rPr>
          <w:rFonts w:ascii="Times New Roman" w:hAnsi="Times New Roman" w:cs="Times New Roman"/>
          <w:sz w:val="28"/>
          <w:szCs w:val="24"/>
        </w:rPr>
        <w:t xml:space="preserve"> the</w:t>
      </w:r>
      <w:r w:rsidR="00D82F88" w:rsidRPr="00951B9C">
        <w:rPr>
          <w:rFonts w:ascii="Times New Roman" w:hAnsi="Times New Roman" w:cs="Times New Roman"/>
          <w:sz w:val="28"/>
          <w:szCs w:val="24"/>
        </w:rPr>
        <w:t xml:space="preserve"> </w:t>
      </w:r>
      <w:r w:rsidR="00A76B3B" w:rsidRPr="00951B9C">
        <w:rPr>
          <w:rFonts w:ascii="Times New Roman" w:hAnsi="Times New Roman" w:cs="Times New Roman"/>
          <w:i/>
          <w:iCs/>
          <w:sz w:val="28"/>
          <w:szCs w:val="24"/>
        </w:rPr>
        <w:t>Adding Activities</w:t>
      </w:r>
      <w:r w:rsidR="00A76B3B" w:rsidRPr="00951B9C">
        <w:rPr>
          <w:rFonts w:ascii="Times New Roman" w:hAnsi="Times New Roman" w:cs="Times New Roman"/>
          <w:sz w:val="28"/>
          <w:szCs w:val="24"/>
        </w:rPr>
        <w:t xml:space="preserve"> above</w:t>
      </w:r>
      <w:r w:rsidR="00D82F88" w:rsidRPr="00951B9C">
        <w:rPr>
          <w:rFonts w:ascii="Times New Roman" w:hAnsi="Times New Roman" w:cs="Times New Roman"/>
          <w:sz w:val="28"/>
          <w:szCs w:val="24"/>
        </w:rPr>
        <w:t>, w</w:t>
      </w:r>
      <w:r w:rsidR="0069519B" w:rsidRPr="00951B9C">
        <w:rPr>
          <w:rFonts w:ascii="Times New Roman" w:hAnsi="Times New Roman" w:cs="Times New Roman"/>
          <w:sz w:val="28"/>
          <w:szCs w:val="24"/>
        </w:rPr>
        <w:t xml:space="preserve">hen you are ready to submit your reports, start by pulling up your </w:t>
      </w:r>
      <w:r w:rsidR="00BB0D33" w:rsidRPr="00951B9C">
        <w:rPr>
          <w:rFonts w:ascii="Times New Roman" w:hAnsi="Times New Roman" w:cs="Times New Roman"/>
          <w:sz w:val="28"/>
          <w:szCs w:val="24"/>
        </w:rPr>
        <w:t>COS</w:t>
      </w:r>
      <w:r w:rsidR="0069519B" w:rsidRPr="00951B9C">
        <w:rPr>
          <w:rFonts w:ascii="Times New Roman" w:hAnsi="Times New Roman" w:cs="Times New Roman"/>
          <w:sz w:val="28"/>
          <w:szCs w:val="24"/>
        </w:rPr>
        <w:t xml:space="preserve"> report in Sedona</w:t>
      </w:r>
      <w:r w:rsidR="00507762" w:rsidRPr="00951B9C">
        <w:rPr>
          <w:rFonts w:ascii="Times New Roman" w:hAnsi="Times New Roman" w:cs="Times New Roman"/>
          <w:sz w:val="28"/>
          <w:szCs w:val="24"/>
        </w:rPr>
        <w:t xml:space="preserve">. Review the information in the report to </w:t>
      </w:r>
      <w:r w:rsidR="00EF5BCB" w:rsidRPr="00951B9C">
        <w:rPr>
          <w:rFonts w:ascii="Times New Roman" w:hAnsi="Times New Roman" w:cs="Times New Roman"/>
          <w:sz w:val="28"/>
          <w:szCs w:val="24"/>
        </w:rPr>
        <w:t>e</w:t>
      </w:r>
      <w:r w:rsidR="00507762" w:rsidRPr="00951B9C">
        <w:rPr>
          <w:rFonts w:ascii="Times New Roman" w:hAnsi="Times New Roman" w:cs="Times New Roman"/>
          <w:sz w:val="28"/>
          <w:szCs w:val="24"/>
        </w:rPr>
        <w:t>nsure that all relevant activities are included and accurate. The teaching schedule is entered by NSC</w:t>
      </w:r>
      <w:r w:rsidR="001F5519" w:rsidRPr="00951B9C">
        <w:rPr>
          <w:rFonts w:ascii="Times New Roman" w:hAnsi="Times New Roman" w:cs="Times New Roman"/>
          <w:sz w:val="28"/>
          <w:szCs w:val="24"/>
        </w:rPr>
        <w:t>M</w:t>
      </w:r>
      <w:r w:rsidR="00507762" w:rsidRPr="00951B9C">
        <w:rPr>
          <w:rFonts w:ascii="Times New Roman" w:hAnsi="Times New Roman" w:cs="Times New Roman"/>
          <w:sz w:val="28"/>
          <w:szCs w:val="24"/>
        </w:rPr>
        <w:t xml:space="preserve"> staff</w:t>
      </w:r>
      <w:r w:rsidR="001F5519" w:rsidRPr="00951B9C">
        <w:rPr>
          <w:rFonts w:ascii="Times New Roman" w:hAnsi="Times New Roman" w:cs="Times New Roman"/>
          <w:sz w:val="28"/>
          <w:szCs w:val="24"/>
        </w:rPr>
        <w:t xml:space="preserve"> using the course registration profile</w:t>
      </w:r>
      <w:r w:rsidR="00507762" w:rsidRPr="00951B9C">
        <w:rPr>
          <w:rFonts w:ascii="Times New Roman" w:hAnsi="Times New Roman" w:cs="Times New Roman"/>
          <w:sz w:val="28"/>
          <w:szCs w:val="24"/>
        </w:rPr>
        <w:t xml:space="preserve"> if you find any errors with</w:t>
      </w:r>
      <w:r w:rsidR="00BB0D33" w:rsidRPr="00951B9C">
        <w:rPr>
          <w:rFonts w:ascii="Times New Roman" w:hAnsi="Times New Roman" w:cs="Times New Roman"/>
          <w:sz w:val="28"/>
          <w:szCs w:val="24"/>
        </w:rPr>
        <w:t xml:space="preserve"> </w:t>
      </w:r>
      <w:r w:rsidR="00507762" w:rsidRPr="00951B9C">
        <w:rPr>
          <w:rFonts w:ascii="Times New Roman" w:hAnsi="Times New Roman" w:cs="Times New Roman"/>
          <w:sz w:val="28"/>
          <w:szCs w:val="24"/>
        </w:rPr>
        <w:t xml:space="preserve">your teaching schedule please notify </w:t>
      </w:r>
      <w:r w:rsidR="00DB0F4C" w:rsidRPr="00951B9C">
        <w:rPr>
          <w:rFonts w:ascii="Times New Roman" w:hAnsi="Times New Roman" w:cs="Times New Roman"/>
          <w:sz w:val="28"/>
          <w:szCs w:val="24"/>
        </w:rPr>
        <w:t xml:space="preserve">Kim Tuorto, </w:t>
      </w:r>
      <w:hyperlink r:id="rId11" w:history="1">
        <w:r w:rsidR="00DB0F4C" w:rsidRPr="00951B9C">
          <w:rPr>
            <w:rStyle w:val="Hyperlink"/>
            <w:rFonts w:ascii="Times New Roman" w:hAnsi="Times New Roman" w:cs="Times New Roman"/>
            <w:sz w:val="28"/>
            <w:szCs w:val="24"/>
          </w:rPr>
          <w:t>kim.tuorto@ucf.edu</w:t>
        </w:r>
      </w:hyperlink>
      <w:r w:rsidR="00DB0F4C" w:rsidRPr="00951B9C">
        <w:rPr>
          <w:rFonts w:ascii="Times New Roman" w:hAnsi="Times New Roman" w:cs="Times New Roman"/>
          <w:sz w:val="28"/>
          <w:szCs w:val="24"/>
        </w:rPr>
        <w:t>.</w:t>
      </w:r>
      <w:r w:rsidR="00507762" w:rsidRPr="00951B9C">
        <w:rPr>
          <w:rFonts w:ascii="Times New Roman" w:hAnsi="Times New Roman" w:cs="Times New Roman"/>
          <w:sz w:val="28"/>
          <w:szCs w:val="24"/>
        </w:rPr>
        <w:t xml:space="preserve"> All other information can be </w:t>
      </w:r>
      <w:r w:rsidR="002614B0" w:rsidRPr="00951B9C">
        <w:rPr>
          <w:rFonts w:ascii="Times New Roman" w:hAnsi="Times New Roman" w:cs="Times New Roman"/>
          <w:sz w:val="28"/>
          <w:szCs w:val="24"/>
        </w:rPr>
        <w:t xml:space="preserve">edited by you </w:t>
      </w:r>
      <w:r w:rsidR="00507762" w:rsidRPr="00951B9C">
        <w:rPr>
          <w:rFonts w:ascii="Times New Roman" w:hAnsi="Times New Roman" w:cs="Times New Roman"/>
          <w:sz w:val="28"/>
          <w:szCs w:val="24"/>
        </w:rPr>
        <w:t>within your member profile. To include a personal statement at the end of the COS Report</w:t>
      </w:r>
      <w:r w:rsidR="004B1C6B" w:rsidRPr="00951B9C">
        <w:rPr>
          <w:rFonts w:ascii="Times New Roman" w:hAnsi="Times New Roman" w:cs="Times New Roman"/>
          <w:sz w:val="28"/>
          <w:szCs w:val="24"/>
        </w:rPr>
        <w:t xml:space="preserve">, </w:t>
      </w:r>
      <w:r w:rsidR="001F5519" w:rsidRPr="00951B9C">
        <w:rPr>
          <w:rFonts w:ascii="Times New Roman" w:hAnsi="Times New Roman" w:cs="Times New Roman"/>
          <w:sz w:val="28"/>
          <w:szCs w:val="24"/>
        </w:rPr>
        <w:t xml:space="preserve">please </w:t>
      </w:r>
      <w:r w:rsidR="004B1C6B" w:rsidRPr="00951B9C">
        <w:rPr>
          <w:rFonts w:ascii="Times New Roman" w:hAnsi="Times New Roman" w:cs="Times New Roman"/>
          <w:sz w:val="28"/>
          <w:szCs w:val="24"/>
        </w:rPr>
        <w:t xml:space="preserve">fill out the Personal Statement field under Narratives in your </w:t>
      </w:r>
      <w:r w:rsidR="00CB0E65" w:rsidRPr="00951B9C">
        <w:rPr>
          <w:rFonts w:ascii="Times New Roman" w:hAnsi="Times New Roman" w:cs="Times New Roman"/>
          <w:b/>
          <w:bCs/>
          <w:sz w:val="28"/>
          <w:szCs w:val="24"/>
        </w:rPr>
        <w:t>‘</w:t>
      </w:r>
      <w:r w:rsidR="004B1C6B" w:rsidRPr="00951B9C">
        <w:rPr>
          <w:rFonts w:ascii="Times New Roman" w:hAnsi="Times New Roman" w:cs="Times New Roman"/>
          <w:b/>
          <w:bCs/>
          <w:sz w:val="28"/>
          <w:szCs w:val="24"/>
        </w:rPr>
        <w:t>Profile</w:t>
      </w:r>
      <w:r w:rsidR="00CB0E65" w:rsidRPr="00951B9C">
        <w:rPr>
          <w:rFonts w:ascii="Times New Roman" w:hAnsi="Times New Roman" w:cs="Times New Roman"/>
          <w:b/>
          <w:bCs/>
          <w:sz w:val="28"/>
          <w:szCs w:val="24"/>
        </w:rPr>
        <w:t>’</w:t>
      </w:r>
      <w:r w:rsidR="004B1C6B" w:rsidRPr="00951B9C">
        <w:rPr>
          <w:rFonts w:ascii="Times New Roman" w:hAnsi="Times New Roman" w:cs="Times New Roman"/>
          <w:sz w:val="28"/>
          <w:szCs w:val="24"/>
        </w:rPr>
        <w:t xml:space="preserve">. Once you have verified that the COS report is complete and accurate download and save the report as a PDF file and email this file to </w:t>
      </w:r>
      <w:r w:rsidR="00DB0F4C" w:rsidRPr="00951B9C">
        <w:rPr>
          <w:rFonts w:ascii="Times New Roman" w:hAnsi="Times New Roman" w:cs="Times New Roman"/>
          <w:sz w:val="28"/>
          <w:szCs w:val="24"/>
        </w:rPr>
        <w:t>K</w:t>
      </w:r>
      <w:r w:rsidR="00B35D44" w:rsidRPr="00951B9C">
        <w:rPr>
          <w:rFonts w:ascii="Times New Roman" w:hAnsi="Times New Roman" w:cs="Times New Roman"/>
          <w:sz w:val="28"/>
          <w:szCs w:val="24"/>
        </w:rPr>
        <w:t xml:space="preserve">im Tuorto, </w:t>
      </w:r>
      <w:hyperlink r:id="rId12" w:history="1">
        <w:r w:rsidR="00B35D44" w:rsidRPr="00951B9C">
          <w:rPr>
            <w:rStyle w:val="Hyperlink"/>
            <w:rFonts w:ascii="Times New Roman" w:hAnsi="Times New Roman" w:cs="Times New Roman"/>
            <w:sz w:val="28"/>
            <w:szCs w:val="24"/>
          </w:rPr>
          <w:t>kim.tuorto@ucf.edu</w:t>
        </w:r>
      </w:hyperlink>
      <w:r w:rsidR="00B35D44" w:rsidRPr="00951B9C">
        <w:rPr>
          <w:rFonts w:ascii="Times New Roman" w:hAnsi="Times New Roman" w:cs="Times New Roman"/>
          <w:sz w:val="28"/>
          <w:szCs w:val="24"/>
        </w:rPr>
        <w:t xml:space="preserve">. </w:t>
      </w:r>
      <w:r w:rsidR="004B1C6B" w:rsidRPr="00951B9C">
        <w:rPr>
          <w:rFonts w:ascii="Times New Roman" w:hAnsi="Times New Roman" w:cs="Times New Roman"/>
          <w:sz w:val="28"/>
          <w:szCs w:val="24"/>
        </w:rPr>
        <w:t xml:space="preserve"> </w:t>
      </w:r>
    </w:p>
    <w:p w14:paraId="2CEDC034" w14:textId="77777777" w:rsidR="00E75B6F" w:rsidRPr="00951B9C" w:rsidRDefault="00E75B6F" w:rsidP="0069519B">
      <w:pPr>
        <w:pStyle w:val="NoSpacing"/>
        <w:rPr>
          <w:rFonts w:ascii="Times New Roman" w:hAnsi="Times New Roman" w:cs="Times New Roman"/>
          <w:sz w:val="28"/>
          <w:szCs w:val="24"/>
        </w:rPr>
      </w:pPr>
    </w:p>
    <w:p w14:paraId="6332E98F" w14:textId="2BDD87A9" w:rsidR="004B1C6B" w:rsidRPr="00C20608" w:rsidRDefault="00A86A2F" w:rsidP="00C20608">
      <w:pPr>
        <w:pStyle w:val="NoSpacing"/>
        <w:jc w:val="center"/>
        <w:rPr>
          <w:rFonts w:ascii="Times New Roman" w:hAnsi="Times New Roman" w:cs="Times New Roman"/>
          <w:sz w:val="24"/>
        </w:rPr>
      </w:pPr>
      <w:r w:rsidRPr="00A86A2F">
        <w:rPr>
          <w:rFonts w:ascii="Times New Roman" w:hAnsi="Times New Roman" w:cs="Times New Roman"/>
          <w:noProof/>
          <w:sz w:val="24"/>
        </w:rPr>
        <w:drawing>
          <wp:inline distT="0" distB="0" distL="0" distR="0" wp14:anchorId="6CAA2BF1" wp14:editId="6D9A5B5B">
            <wp:extent cx="5325008" cy="2245951"/>
            <wp:effectExtent l="0" t="0" r="0" b="2540"/>
            <wp:docPr id="10" name="Picture 6">
              <a:extLst xmlns:a="http://schemas.openxmlformats.org/drawingml/2006/main">
                <a:ext uri="{FF2B5EF4-FFF2-40B4-BE49-F238E27FC236}">
                  <a16:creationId xmlns:a16="http://schemas.microsoft.com/office/drawing/2014/main" id="{B44BAB75-A8A5-41B2-911D-3DE0661A2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44BAB75-A8A5-41B2-911D-3DE0661A2595}"/>
                        </a:ext>
                      </a:extLst>
                    </pic:cNvPr>
                    <pic:cNvPicPr>
                      <a:picLocks noChangeAspect="1"/>
                    </pic:cNvPicPr>
                  </pic:nvPicPr>
                  <pic:blipFill>
                    <a:blip r:embed="rId13"/>
                    <a:stretch>
                      <a:fillRect/>
                    </a:stretch>
                  </pic:blipFill>
                  <pic:spPr>
                    <a:xfrm>
                      <a:off x="0" y="0"/>
                      <a:ext cx="5336240" cy="2250688"/>
                    </a:xfrm>
                    <a:prstGeom prst="rect">
                      <a:avLst/>
                    </a:prstGeom>
                  </pic:spPr>
                </pic:pic>
              </a:graphicData>
            </a:graphic>
          </wp:inline>
        </w:drawing>
      </w:r>
    </w:p>
    <w:p w14:paraId="1A3DDD2F" w14:textId="77777777" w:rsidR="00530635" w:rsidRDefault="003D47CB" w:rsidP="0069519B">
      <w:pPr>
        <w:pStyle w:val="NoSpacing"/>
        <w:rPr>
          <w:rFonts w:ascii="Times New Roman" w:hAnsi="Times New Roman" w:cs="Times New Roman"/>
          <w:sz w:val="28"/>
          <w:szCs w:val="24"/>
        </w:rPr>
      </w:pPr>
      <w:r>
        <w:rPr>
          <w:rFonts w:ascii="Times New Roman" w:hAnsi="Times New Roman" w:cs="Times New Roman"/>
          <w:sz w:val="28"/>
          <w:szCs w:val="24"/>
        </w:rPr>
        <w:lastRenderedPageBreak/>
        <w:t>Editing information on Faculty Annual Report</w:t>
      </w:r>
      <w:r w:rsidR="00530635">
        <w:rPr>
          <w:rFonts w:ascii="Times New Roman" w:hAnsi="Times New Roman" w:cs="Times New Roman"/>
          <w:sz w:val="28"/>
          <w:szCs w:val="24"/>
        </w:rPr>
        <w:t>:</w:t>
      </w:r>
    </w:p>
    <w:p w14:paraId="02727305" w14:textId="525B1B41" w:rsidR="00394055" w:rsidRDefault="003D47CB" w:rsidP="0069519B">
      <w:pPr>
        <w:pStyle w:val="NoSpacing"/>
        <w:rPr>
          <w:rFonts w:ascii="Times New Roman" w:hAnsi="Times New Roman" w:cs="Times New Roman"/>
          <w:sz w:val="28"/>
          <w:szCs w:val="24"/>
        </w:rPr>
      </w:pPr>
      <w:r>
        <w:rPr>
          <w:rFonts w:ascii="Times New Roman" w:hAnsi="Times New Roman" w:cs="Times New Roman"/>
          <w:sz w:val="28"/>
          <w:szCs w:val="24"/>
        </w:rPr>
        <w:t xml:space="preserve">To remove or update information that has been entered in the COS Faculty Annual Report Template, select the </w:t>
      </w:r>
      <w:r w:rsidRPr="009B1DD6">
        <w:rPr>
          <w:rFonts w:ascii="Times New Roman" w:hAnsi="Times New Roman" w:cs="Times New Roman"/>
          <w:b/>
          <w:bCs/>
          <w:sz w:val="28"/>
          <w:szCs w:val="24"/>
        </w:rPr>
        <w:t>‘Home’</w:t>
      </w:r>
      <w:r>
        <w:rPr>
          <w:rFonts w:ascii="Times New Roman" w:hAnsi="Times New Roman" w:cs="Times New Roman"/>
          <w:sz w:val="28"/>
          <w:szCs w:val="24"/>
        </w:rPr>
        <w:t xml:space="preserve"> button in the upper right-hand corner and select the activity (Research, Service, Teaching) that you would like to update. This will give you access to the cumulative listing of activities from each y</w:t>
      </w:r>
      <w:r w:rsidR="00530635">
        <w:rPr>
          <w:rFonts w:ascii="Times New Roman" w:hAnsi="Times New Roman" w:cs="Times New Roman"/>
          <w:sz w:val="28"/>
          <w:szCs w:val="24"/>
        </w:rPr>
        <w:t xml:space="preserve">ear. You can select the activity that you would like to edit or delete here. </w:t>
      </w:r>
    </w:p>
    <w:p w14:paraId="30ADB36E" w14:textId="77777777" w:rsidR="003D47CB" w:rsidRDefault="003D47CB" w:rsidP="0069519B">
      <w:pPr>
        <w:pStyle w:val="NoSpacing"/>
        <w:rPr>
          <w:rFonts w:ascii="Times New Roman" w:hAnsi="Times New Roman" w:cs="Times New Roman"/>
          <w:sz w:val="28"/>
          <w:szCs w:val="24"/>
        </w:rPr>
      </w:pPr>
    </w:p>
    <w:p w14:paraId="5033CA94" w14:textId="77777777" w:rsidR="003D47CB" w:rsidRDefault="003D47CB" w:rsidP="0069519B">
      <w:pPr>
        <w:pStyle w:val="NoSpacing"/>
        <w:rPr>
          <w:rFonts w:ascii="Times New Roman" w:hAnsi="Times New Roman" w:cs="Times New Roman"/>
          <w:b/>
          <w:sz w:val="24"/>
        </w:rPr>
      </w:pPr>
    </w:p>
    <w:p w14:paraId="02D741AA" w14:textId="338427C0" w:rsidR="004B1C6B" w:rsidRPr="00951B9C" w:rsidRDefault="005E4467" w:rsidP="0069519B">
      <w:pPr>
        <w:pStyle w:val="NoSpacing"/>
        <w:rPr>
          <w:rFonts w:ascii="Times New Roman" w:hAnsi="Times New Roman" w:cs="Times New Roman"/>
          <w:b/>
          <w:sz w:val="28"/>
          <w:szCs w:val="24"/>
        </w:rPr>
      </w:pPr>
      <w:r w:rsidRPr="00951B9C">
        <w:rPr>
          <w:rFonts w:ascii="Times New Roman" w:hAnsi="Times New Roman" w:cs="Times New Roman"/>
          <w:b/>
          <w:sz w:val="28"/>
          <w:szCs w:val="24"/>
        </w:rPr>
        <w:t>#</w:t>
      </w:r>
      <w:r w:rsidR="0042698C" w:rsidRPr="00951B9C">
        <w:rPr>
          <w:rFonts w:ascii="Times New Roman" w:hAnsi="Times New Roman" w:cs="Times New Roman"/>
          <w:b/>
          <w:sz w:val="28"/>
          <w:szCs w:val="24"/>
        </w:rPr>
        <w:t xml:space="preserve">3 </w:t>
      </w:r>
      <w:r w:rsidR="004B1C6B" w:rsidRPr="00951B9C">
        <w:rPr>
          <w:rFonts w:ascii="Times New Roman" w:hAnsi="Times New Roman" w:cs="Times New Roman"/>
          <w:b/>
          <w:sz w:val="28"/>
          <w:szCs w:val="24"/>
        </w:rPr>
        <w:t>Annual Evaluation Standards &amp; Procedures Report (Self-Evaluation)</w:t>
      </w:r>
      <w:r w:rsidR="0042698C" w:rsidRPr="00951B9C">
        <w:rPr>
          <w:rFonts w:ascii="Times New Roman" w:hAnsi="Times New Roman" w:cs="Times New Roman"/>
          <w:b/>
          <w:sz w:val="28"/>
          <w:szCs w:val="24"/>
        </w:rPr>
        <w:t xml:space="preserve"> </w:t>
      </w:r>
    </w:p>
    <w:p w14:paraId="3C7BDF7B" w14:textId="385ADA66" w:rsidR="00882ED2" w:rsidRPr="00951B9C" w:rsidRDefault="004B1C6B" w:rsidP="00882ED2">
      <w:pPr>
        <w:pStyle w:val="NoSpacing"/>
        <w:rPr>
          <w:rFonts w:ascii="Times New Roman" w:hAnsi="Times New Roman" w:cs="Times New Roman"/>
          <w:bCs/>
          <w:sz w:val="28"/>
          <w:szCs w:val="24"/>
        </w:rPr>
      </w:pPr>
      <w:r w:rsidRPr="00951B9C">
        <w:rPr>
          <w:rFonts w:ascii="Times New Roman" w:hAnsi="Times New Roman" w:cs="Times New Roman"/>
          <w:sz w:val="28"/>
          <w:szCs w:val="24"/>
        </w:rPr>
        <w:t xml:space="preserve">To begin the AESP, go to the </w:t>
      </w:r>
      <w:r w:rsidR="0023765E" w:rsidRPr="00951B9C">
        <w:rPr>
          <w:rFonts w:ascii="Times New Roman" w:hAnsi="Times New Roman" w:cs="Times New Roman"/>
          <w:b/>
          <w:bCs/>
          <w:sz w:val="28"/>
          <w:szCs w:val="24"/>
        </w:rPr>
        <w:t>‘</w:t>
      </w:r>
      <w:r w:rsidRPr="00951B9C">
        <w:rPr>
          <w:rFonts w:ascii="Times New Roman" w:hAnsi="Times New Roman" w:cs="Times New Roman"/>
          <w:b/>
          <w:bCs/>
          <w:sz w:val="28"/>
          <w:szCs w:val="24"/>
        </w:rPr>
        <w:t>Self-Evaluation</w:t>
      </w:r>
      <w:r w:rsidR="0023765E" w:rsidRPr="00951B9C">
        <w:rPr>
          <w:rFonts w:ascii="Times New Roman" w:hAnsi="Times New Roman" w:cs="Times New Roman"/>
          <w:b/>
          <w:bCs/>
          <w:sz w:val="28"/>
          <w:szCs w:val="24"/>
        </w:rPr>
        <w:t>’</w:t>
      </w:r>
      <w:r w:rsidRPr="00951B9C">
        <w:rPr>
          <w:rFonts w:ascii="Times New Roman" w:hAnsi="Times New Roman" w:cs="Times New Roman"/>
          <w:sz w:val="28"/>
          <w:szCs w:val="24"/>
        </w:rPr>
        <w:t xml:space="preserve"> link on your Sedona homepage</w:t>
      </w:r>
      <w:r w:rsidR="00882ED2">
        <w:rPr>
          <w:rFonts w:ascii="Times New Roman" w:hAnsi="Times New Roman" w:cs="Times New Roman"/>
          <w:sz w:val="28"/>
          <w:szCs w:val="24"/>
        </w:rPr>
        <w:t xml:space="preserve"> and </w:t>
      </w:r>
      <w:r w:rsidR="00882ED2">
        <w:rPr>
          <w:rFonts w:ascii="Times New Roman" w:hAnsi="Times New Roman" w:cs="Times New Roman"/>
          <w:bCs/>
          <w:sz w:val="28"/>
          <w:szCs w:val="24"/>
        </w:rPr>
        <w:t>s</w:t>
      </w:r>
      <w:r w:rsidR="00882ED2" w:rsidRPr="00951B9C">
        <w:rPr>
          <w:rFonts w:ascii="Times New Roman" w:hAnsi="Times New Roman" w:cs="Times New Roman"/>
          <w:bCs/>
          <w:sz w:val="28"/>
          <w:szCs w:val="24"/>
        </w:rPr>
        <w:t>elect your designated self-evaluations, details located in #3a to #3c below.</w:t>
      </w:r>
    </w:p>
    <w:p w14:paraId="17B40019" w14:textId="103907CD" w:rsidR="00A13482" w:rsidRDefault="00047611" w:rsidP="0069519B">
      <w:pPr>
        <w:pStyle w:val="NoSpacing"/>
        <w:rPr>
          <w:rFonts w:ascii="Times New Roman" w:hAnsi="Times New Roman" w:cs="Times New Roman"/>
          <w:sz w:val="24"/>
        </w:rPr>
      </w:pPr>
      <w:r w:rsidRPr="00951B9C">
        <w:rPr>
          <w:rFonts w:ascii="Times New Roman" w:hAnsi="Times New Roman" w:cs="Times New Roman"/>
          <w:sz w:val="28"/>
          <w:szCs w:val="24"/>
        </w:rPr>
        <w:t xml:space="preserve"> </w:t>
      </w:r>
      <w:r w:rsidR="009D6BC0" w:rsidRPr="00951B9C">
        <w:rPr>
          <w:rFonts w:ascii="Times New Roman" w:hAnsi="Times New Roman" w:cs="Times New Roman"/>
          <w:sz w:val="28"/>
          <w:szCs w:val="24"/>
        </w:rPr>
        <w:t xml:space="preserve">               </w:t>
      </w:r>
    </w:p>
    <w:p w14:paraId="6F747B2C" w14:textId="314930F6" w:rsidR="00A13482" w:rsidRDefault="009D6BC0" w:rsidP="0069519B">
      <w:pPr>
        <w:pStyle w:val="NoSpacing"/>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8480" behindDoc="1" locked="0" layoutInCell="1" allowOverlap="1" wp14:anchorId="1464973E" wp14:editId="66221B4E">
            <wp:simplePos x="0" y="0"/>
            <wp:positionH relativeFrom="margin">
              <wp:posOffset>2372088</wp:posOffset>
            </wp:positionH>
            <wp:positionV relativeFrom="paragraph">
              <wp:posOffset>-54610</wp:posOffset>
            </wp:positionV>
            <wp:extent cx="4772660" cy="1943100"/>
            <wp:effectExtent l="0" t="0" r="8890" b="0"/>
            <wp:wrapTight wrapText="bothSides">
              <wp:wrapPolygon edited="0">
                <wp:start x="0" y="0"/>
                <wp:lineTo x="0" y="21388"/>
                <wp:lineTo x="21554" y="21388"/>
                <wp:lineTo x="215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ona AESP Link Screenshot.jpg"/>
                    <pic:cNvPicPr/>
                  </pic:nvPicPr>
                  <pic:blipFill>
                    <a:blip r:embed="rId14">
                      <a:extLst>
                        <a:ext uri="{28A0092B-C50C-407E-A947-70E740481C1C}">
                          <a14:useLocalDpi xmlns:a14="http://schemas.microsoft.com/office/drawing/2010/main" val="0"/>
                        </a:ext>
                      </a:extLst>
                    </a:blip>
                    <a:stretch>
                      <a:fillRect/>
                    </a:stretch>
                  </pic:blipFill>
                  <pic:spPr>
                    <a:xfrm>
                      <a:off x="0" y="0"/>
                      <a:ext cx="4772660" cy="1943100"/>
                    </a:xfrm>
                    <a:prstGeom prst="rect">
                      <a:avLst/>
                    </a:prstGeom>
                  </pic:spPr>
                </pic:pic>
              </a:graphicData>
            </a:graphic>
            <wp14:sizeRelH relativeFrom="page">
              <wp14:pctWidth>0</wp14:pctWidth>
            </wp14:sizeRelH>
            <wp14:sizeRelV relativeFrom="page">
              <wp14:pctHeight>0</wp14:pctHeight>
            </wp14:sizeRelV>
          </wp:anchor>
        </w:drawing>
      </w:r>
    </w:p>
    <w:p w14:paraId="62A63ABF" w14:textId="77777777" w:rsidR="00A13482" w:rsidRDefault="00A13482" w:rsidP="0069519B">
      <w:pPr>
        <w:pStyle w:val="NoSpacing"/>
        <w:rPr>
          <w:rFonts w:ascii="Times New Roman" w:hAnsi="Times New Roman" w:cs="Times New Roman"/>
          <w:sz w:val="24"/>
        </w:rPr>
      </w:pPr>
    </w:p>
    <w:p w14:paraId="1E28A3A8" w14:textId="4C20803E" w:rsidR="00A13482" w:rsidRDefault="00A13482" w:rsidP="0069519B">
      <w:pPr>
        <w:pStyle w:val="NoSpacing"/>
        <w:rPr>
          <w:rFonts w:ascii="Times New Roman" w:hAnsi="Times New Roman" w:cs="Times New Roman"/>
          <w:sz w:val="24"/>
        </w:rPr>
      </w:pPr>
    </w:p>
    <w:p w14:paraId="181B1796" w14:textId="58B6D0A8" w:rsidR="00A13482" w:rsidRDefault="00A13482" w:rsidP="0069519B">
      <w:pPr>
        <w:pStyle w:val="NoSpacing"/>
        <w:rPr>
          <w:rFonts w:ascii="Times New Roman" w:hAnsi="Times New Roman" w:cs="Times New Roman"/>
          <w:sz w:val="24"/>
        </w:rPr>
      </w:pPr>
    </w:p>
    <w:p w14:paraId="626487C4" w14:textId="21C61526" w:rsidR="00A13482" w:rsidRDefault="00A13482" w:rsidP="0069519B">
      <w:pPr>
        <w:pStyle w:val="NoSpacing"/>
        <w:rPr>
          <w:rFonts w:ascii="Times New Roman" w:hAnsi="Times New Roman" w:cs="Times New Roman"/>
          <w:sz w:val="24"/>
        </w:rPr>
      </w:pPr>
    </w:p>
    <w:p w14:paraId="45B965D6" w14:textId="733A0F19" w:rsidR="00A13482" w:rsidRDefault="00A13482" w:rsidP="0069519B">
      <w:pPr>
        <w:pStyle w:val="NoSpacing"/>
        <w:rPr>
          <w:rFonts w:ascii="Times New Roman" w:hAnsi="Times New Roman" w:cs="Times New Roman"/>
          <w:sz w:val="24"/>
        </w:rPr>
      </w:pPr>
    </w:p>
    <w:p w14:paraId="74849157" w14:textId="412501F5" w:rsidR="00A13482" w:rsidRDefault="00A13482" w:rsidP="0069519B">
      <w:pPr>
        <w:pStyle w:val="NoSpacing"/>
        <w:rPr>
          <w:rFonts w:ascii="Times New Roman" w:hAnsi="Times New Roman" w:cs="Times New Roman"/>
          <w:sz w:val="24"/>
        </w:rPr>
      </w:pPr>
    </w:p>
    <w:p w14:paraId="3C709F95" w14:textId="77777777" w:rsidR="001B6841" w:rsidRDefault="001B6841" w:rsidP="0069519B">
      <w:pPr>
        <w:pStyle w:val="NoSpacing"/>
        <w:rPr>
          <w:rFonts w:ascii="Times New Roman" w:hAnsi="Times New Roman" w:cs="Times New Roman"/>
          <w:b/>
          <w:sz w:val="24"/>
        </w:rPr>
      </w:pPr>
    </w:p>
    <w:p w14:paraId="0C337040" w14:textId="2631BD00" w:rsidR="001B6841" w:rsidRDefault="001B6841" w:rsidP="0069519B">
      <w:pPr>
        <w:pStyle w:val="NoSpacing"/>
        <w:rPr>
          <w:rFonts w:ascii="Times New Roman" w:hAnsi="Times New Roman" w:cs="Times New Roman"/>
          <w:b/>
          <w:sz w:val="24"/>
        </w:rPr>
      </w:pPr>
    </w:p>
    <w:p w14:paraId="5D2C73DA" w14:textId="77777777" w:rsidR="005F26A9" w:rsidRDefault="005F26A9" w:rsidP="0069519B">
      <w:pPr>
        <w:pStyle w:val="NoSpacing"/>
        <w:rPr>
          <w:rFonts w:ascii="Times New Roman" w:hAnsi="Times New Roman" w:cs="Times New Roman"/>
          <w:b/>
          <w:sz w:val="24"/>
        </w:rPr>
      </w:pPr>
    </w:p>
    <w:p w14:paraId="4FBEB516" w14:textId="77777777" w:rsidR="00BF3E01" w:rsidRDefault="00BF3E01" w:rsidP="0069519B">
      <w:pPr>
        <w:pStyle w:val="NoSpacing"/>
        <w:rPr>
          <w:rFonts w:ascii="Times New Roman" w:hAnsi="Times New Roman" w:cs="Times New Roman"/>
          <w:bCs/>
          <w:sz w:val="24"/>
        </w:rPr>
      </w:pPr>
    </w:p>
    <w:p w14:paraId="4897AE8B" w14:textId="60A96580" w:rsidR="00BF3E01" w:rsidRDefault="00BF3E01" w:rsidP="0069519B">
      <w:pPr>
        <w:pStyle w:val="NoSpacing"/>
        <w:rPr>
          <w:rFonts w:ascii="Times New Roman" w:hAnsi="Times New Roman" w:cs="Times New Roman"/>
          <w:bCs/>
          <w:sz w:val="24"/>
        </w:rPr>
      </w:pPr>
    </w:p>
    <w:p w14:paraId="2B49330E" w14:textId="143A00AF" w:rsidR="002E58BC" w:rsidRPr="00951B9C" w:rsidRDefault="00882ED2" w:rsidP="00882ED2">
      <w:pPr>
        <w:pStyle w:val="NoSpacing"/>
        <w:rPr>
          <w:rFonts w:ascii="Times New Roman" w:hAnsi="Times New Roman" w:cs="Times New Roman"/>
          <w:bCs/>
          <w:sz w:val="28"/>
          <w:szCs w:val="24"/>
        </w:rPr>
      </w:pPr>
      <w:r>
        <w:rPr>
          <w:rFonts w:ascii="Times New Roman" w:hAnsi="Times New Roman" w:cs="Times New Roman"/>
          <w:bCs/>
          <w:sz w:val="28"/>
          <w:szCs w:val="24"/>
        </w:rPr>
        <w:t xml:space="preserve">Things to Remember: </w:t>
      </w:r>
    </w:p>
    <w:p w14:paraId="2A960DDB" w14:textId="379EDD64" w:rsidR="002E58BC" w:rsidRPr="00951B9C" w:rsidRDefault="002E58BC" w:rsidP="00882ED2">
      <w:pPr>
        <w:pStyle w:val="NoSpacing"/>
        <w:numPr>
          <w:ilvl w:val="0"/>
          <w:numId w:val="9"/>
        </w:numPr>
        <w:rPr>
          <w:rFonts w:ascii="Times New Roman" w:hAnsi="Times New Roman" w:cs="Times New Roman"/>
          <w:sz w:val="28"/>
          <w:szCs w:val="24"/>
        </w:rPr>
      </w:pPr>
      <w:r w:rsidRPr="00951B9C">
        <w:rPr>
          <w:rFonts w:ascii="Times New Roman" w:hAnsi="Times New Roman" w:cs="Times New Roman"/>
          <w:sz w:val="28"/>
          <w:szCs w:val="24"/>
        </w:rPr>
        <w:t>If you need to exit the AESP at any time, your progress will be saved automatically.</w:t>
      </w:r>
    </w:p>
    <w:p w14:paraId="53A7ECBE" w14:textId="13B28AF0" w:rsidR="002E58BC" w:rsidRPr="00951B9C" w:rsidRDefault="002E58BC" w:rsidP="00882ED2">
      <w:pPr>
        <w:pStyle w:val="NoSpacing"/>
        <w:numPr>
          <w:ilvl w:val="0"/>
          <w:numId w:val="9"/>
        </w:numPr>
        <w:rPr>
          <w:rFonts w:ascii="Times New Roman" w:hAnsi="Times New Roman" w:cs="Times New Roman"/>
          <w:sz w:val="28"/>
          <w:szCs w:val="24"/>
        </w:rPr>
      </w:pPr>
      <w:r w:rsidRPr="00951B9C">
        <w:rPr>
          <w:rFonts w:ascii="Times New Roman" w:hAnsi="Times New Roman" w:cs="Times New Roman"/>
          <w:sz w:val="28"/>
          <w:szCs w:val="24"/>
        </w:rPr>
        <w:t xml:space="preserve">Each section in the AESP </w:t>
      </w:r>
      <w:r w:rsidRPr="00EB4435">
        <w:rPr>
          <w:rFonts w:ascii="Times New Roman" w:hAnsi="Times New Roman" w:cs="Times New Roman"/>
          <w:sz w:val="28"/>
          <w:szCs w:val="24"/>
        </w:rPr>
        <w:t xml:space="preserve">pulls </w:t>
      </w:r>
      <w:r w:rsidR="001B3947" w:rsidRPr="00EB4435">
        <w:rPr>
          <w:rFonts w:ascii="Times New Roman" w:hAnsi="Times New Roman" w:cs="Times New Roman"/>
          <w:sz w:val="28"/>
          <w:szCs w:val="24"/>
        </w:rPr>
        <w:t xml:space="preserve">information </w:t>
      </w:r>
      <w:r w:rsidRPr="00EB4435">
        <w:rPr>
          <w:rFonts w:ascii="Times New Roman" w:hAnsi="Times New Roman" w:cs="Times New Roman"/>
          <w:sz w:val="28"/>
          <w:szCs w:val="24"/>
        </w:rPr>
        <w:t>entered</w:t>
      </w:r>
      <w:r w:rsidRPr="00951B9C">
        <w:rPr>
          <w:rFonts w:ascii="Times New Roman" w:hAnsi="Times New Roman" w:cs="Times New Roman"/>
          <w:sz w:val="28"/>
          <w:szCs w:val="24"/>
        </w:rPr>
        <w:t xml:space="preserve"> in the COS report into the corresponding AESP section. </w:t>
      </w:r>
    </w:p>
    <w:p w14:paraId="59D54A69" w14:textId="77777777" w:rsidR="002E58BC" w:rsidRPr="00951B9C" w:rsidRDefault="002E58BC" w:rsidP="002E58BC">
      <w:pPr>
        <w:pStyle w:val="NoSpacing"/>
        <w:rPr>
          <w:rFonts w:ascii="Times New Roman" w:hAnsi="Times New Roman" w:cs="Times New Roman"/>
          <w:sz w:val="28"/>
          <w:szCs w:val="24"/>
        </w:rPr>
      </w:pPr>
    </w:p>
    <w:p w14:paraId="5EA52AC6" w14:textId="77777777" w:rsidR="002E58BC" w:rsidRPr="00951B9C" w:rsidRDefault="002E58BC" w:rsidP="002E58BC">
      <w:pPr>
        <w:pStyle w:val="NoSpacing"/>
        <w:rPr>
          <w:rFonts w:ascii="Times New Roman" w:hAnsi="Times New Roman" w:cs="Times New Roman"/>
          <w:b/>
          <w:bCs/>
          <w:sz w:val="28"/>
          <w:szCs w:val="24"/>
          <w:u w:val="single"/>
        </w:rPr>
      </w:pPr>
      <w:r w:rsidRPr="00951B9C">
        <w:rPr>
          <w:rFonts w:ascii="Times New Roman" w:hAnsi="Times New Roman" w:cs="Times New Roman"/>
          <w:b/>
          <w:bCs/>
          <w:sz w:val="28"/>
          <w:szCs w:val="24"/>
          <w:u w:val="single"/>
        </w:rPr>
        <w:t xml:space="preserve">Instructions for Tenured and Tenure-Earning Faculty and Legacy NSC Non-Tenured Faculty ONLY: </w:t>
      </w:r>
    </w:p>
    <w:p w14:paraId="30C5087E" w14:textId="77777777" w:rsidR="00951B9C" w:rsidRPr="00951B9C" w:rsidRDefault="002E58BC" w:rsidP="002E58BC">
      <w:pPr>
        <w:pStyle w:val="NoSpacing"/>
        <w:rPr>
          <w:rFonts w:ascii="Times New Roman" w:hAnsi="Times New Roman" w:cs="Times New Roman"/>
          <w:sz w:val="28"/>
          <w:szCs w:val="24"/>
        </w:rPr>
      </w:pPr>
      <w:r w:rsidRPr="00951B9C">
        <w:rPr>
          <w:rFonts w:ascii="Times New Roman" w:hAnsi="Times New Roman" w:cs="Times New Roman"/>
          <w:sz w:val="28"/>
          <w:szCs w:val="24"/>
        </w:rPr>
        <w:t>Instructions are provided as to how many criteria must be fulfilled to achieve the levels of Satisfactory, Above Satisfactory or Outstanding in each section.</w:t>
      </w:r>
      <w:r w:rsidR="00AA2619" w:rsidRPr="00951B9C">
        <w:rPr>
          <w:rFonts w:ascii="Times New Roman" w:hAnsi="Times New Roman" w:cs="Times New Roman"/>
          <w:sz w:val="28"/>
          <w:szCs w:val="24"/>
        </w:rPr>
        <w:t xml:space="preserve"> Based on these activities and other information, check off all the criteria which you have fulfilled. </w:t>
      </w:r>
      <w:r w:rsidRPr="00951B9C">
        <w:rPr>
          <w:rFonts w:ascii="Times New Roman" w:hAnsi="Times New Roman" w:cs="Times New Roman"/>
          <w:sz w:val="28"/>
          <w:szCs w:val="24"/>
        </w:rPr>
        <w:t xml:space="preserve"> For criteria which may be counted more than once, </w:t>
      </w:r>
      <w:r w:rsidR="00AA2619" w:rsidRPr="00951B9C">
        <w:rPr>
          <w:rFonts w:ascii="Times New Roman" w:hAnsi="Times New Roman" w:cs="Times New Roman"/>
          <w:sz w:val="28"/>
          <w:szCs w:val="24"/>
        </w:rPr>
        <w:t>please specify the number of times it is to be counted</w:t>
      </w:r>
      <w:r w:rsidR="00DF4200" w:rsidRPr="00951B9C">
        <w:rPr>
          <w:rFonts w:ascii="Times New Roman" w:hAnsi="Times New Roman" w:cs="Times New Roman"/>
          <w:sz w:val="28"/>
          <w:szCs w:val="24"/>
        </w:rPr>
        <w:t xml:space="preserve"> and explanation of activities</w:t>
      </w:r>
      <w:r w:rsidR="00AA2619" w:rsidRPr="00951B9C">
        <w:rPr>
          <w:rFonts w:ascii="Times New Roman" w:hAnsi="Times New Roman" w:cs="Times New Roman"/>
          <w:sz w:val="28"/>
          <w:szCs w:val="24"/>
        </w:rPr>
        <w:t xml:space="preserve"> </w:t>
      </w:r>
      <w:r w:rsidRPr="00951B9C">
        <w:rPr>
          <w:rFonts w:ascii="Times New Roman" w:hAnsi="Times New Roman" w:cs="Times New Roman"/>
          <w:sz w:val="28"/>
          <w:szCs w:val="24"/>
        </w:rPr>
        <w:t xml:space="preserve">in the </w:t>
      </w:r>
      <w:r w:rsidR="007B5FEB" w:rsidRPr="00951B9C">
        <w:rPr>
          <w:rFonts w:ascii="Times New Roman" w:hAnsi="Times New Roman" w:cs="Times New Roman"/>
          <w:sz w:val="28"/>
          <w:szCs w:val="24"/>
        </w:rPr>
        <w:t>“</w:t>
      </w:r>
      <w:r w:rsidRPr="00951B9C">
        <w:rPr>
          <w:rFonts w:ascii="Times New Roman" w:hAnsi="Times New Roman" w:cs="Times New Roman"/>
          <w:sz w:val="28"/>
          <w:szCs w:val="24"/>
        </w:rPr>
        <w:t>Other</w:t>
      </w:r>
      <w:r w:rsidR="007B5FEB" w:rsidRPr="00951B9C">
        <w:rPr>
          <w:rFonts w:ascii="Times New Roman" w:hAnsi="Times New Roman" w:cs="Times New Roman"/>
          <w:sz w:val="28"/>
          <w:szCs w:val="24"/>
        </w:rPr>
        <w:t>”</w:t>
      </w:r>
      <w:r w:rsidRPr="00951B9C">
        <w:rPr>
          <w:rFonts w:ascii="Times New Roman" w:hAnsi="Times New Roman" w:cs="Times New Roman"/>
          <w:sz w:val="28"/>
          <w:szCs w:val="24"/>
        </w:rPr>
        <w:t xml:space="preserve"> </w:t>
      </w:r>
      <w:r w:rsidR="00AA2619" w:rsidRPr="00951B9C">
        <w:rPr>
          <w:rFonts w:ascii="Times New Roman" w:hAnsi="Times New Roman" w:cs="Times New Roman"/>
          <w:sz w:val="28"/>
          <w:szCs w:val="24"/>
        </w:rPr>
        <w:t xml:space="preserve">or </w:t>
      </w:r>
      <w:r w:rsidR="007B5FEB" w:rsidRPr="00951B9C">
        <w:rPr>
          <w:rFonts w:ascii="Times New Roman" w:hAnsi="Times New Roman" w:cs="Times New Roman"/>
          <w:sz w:val="28"/>
          <w:szCs w:val="24"/>
        </w:rPr>
        <w:t>“</w:t>
      </w:r>
      <w:r w:rsidR="00AA2619" w:rsidRPr="00951B9C">
        <w:rPr>
          <w:rFonts w:ascii="Times New Roman" w:hAnsi="Times New Roman" w:cs="Times New Roman"/>
          <w:sz w:val="28"/>
          <w:szCs w:val="24"/>
        </w:rPr>
        <w:t>Narrative Textbox</w:t>
      </w:r>
      <w:r w:rsidR="007B5FEB" w:rsidRPr="00951B9C">
        <w:rPr>
          <w:rFonts w:ascii="Times New Roman" w:hAnsi="Times New Roman" w:cs="Times New Roman"/>
          <w:sz w:val="28"/>
          <w:szCs w:val="24"/>
        </w:rPr>
        <w:t>”</w:t>
      </w:r>
      <w:r w:rsidR="00AA2619" w:rsidRPr="00951B9C">
        <w:rPr>
          <w:rFonts w:ascii="Times New Roman" w:hAnsi="Times New Roman" w:cs="Times New Roman"/>
          <w:sz w:val="28"/>
          <w:szCs w:val="24"/>
        </w:rPr>
        <w:t xml:space="preserve"> </w:t>
      </w:r>
      <w:r w:rsidRPr="00951B9C">
        <w:rPr>
          <w:rFonts w:ascii="Times New Roman" w:hAnsi="Times New Roman" w:cs="Times New Roman"/>
          <w:sz w:val="28"/>
          <w:szCs w:val="24"/>
        </w:rPr>
        <w:t xml:space="preserve">box at the end of the section. </w:t>
      </w:r>
    </w:p>
    <w:p w14:paraId="6F7B1350" w14:textId="422C8B90" w:rsidR="002E58BC" w:rsidRDefault="002E58BC" w:rsidP="002E58BC">
      <w:pPr>
        <w:pStyle w:val="NoSpacing"/>
        <w:rPr>
          <w:rFonts w:ascii="Times New Roman" w:hAnsi="Times New Roman" w:cs="Times New Roman"/>
          <w:sz w:val="28"/>
          <w:szCs w:val="24"/>
        </w:rPr>
      </w:pPr>
    </w:p>
    <w:p w14:paraId="2035DAB2" w14:textId="77777777" w:rsidR="003B15F8" w:rsidRPr="00951B9C" w:rsidRDefault="003B15F8" w:rsidP="003B15F8">
      <w:pPr>
        <w:pStyle w:val="NoSpacing"/>
        <w:rPr>
          <w:rFonts w:ascii="Times New Roman" w:hAnsi="Times New Roman" w:cs="Times New Roman"/>
          <w:sz w:val="28"/>
          <w:szCs w:val="24"/>
        </w:rPr>
      </w:pPr>
      <w:r w:rsidRPr="00951B9C">
        <w:rPr>
          <w:rFonts w:ascii="Times New Roman" w:hAnsi="Times New Roman" w:cs="Times New Roman"/>
          <w:sz w:val="28"/>
          <w:szCs w:val="24"/>
        </w:rPr>
        <w:lastRenderedPageBreak/>
        <w:t xml:space="preserve">If you would like to include a summary, this can be done at the end of the AESP. You can attach up to one document to your AESP. This can be done by clicking the </w:t>
      </w:r>
      <w:r w:rsidRPr="00951B9C">
        <w:rPr>
          <w:rFonts w:ascii="Times New Roman" w:hAnsi="Times New Roman" w:cs="Times New Roman"/>
          <w:b/>
          <w:bCs/>
          <w:sz w:val="28"/>
          <w:szCs w:val="24"/>
        </w:rPr>
        <w:t>‘Attach’</w:t>
      </w:r>
      <w:r w:rsidRPr="00951B9C">
        <w:rPr>
          <w:rFonts w:ascii="Times New Roman" w:hAnsi="Times New Roman" w:cs="Times New Roman"/>
          <w:sz w:val="28"/>
          <w:szCs w:val="24"/>
        </w:rPr>
        <w:t xml:space="preserve"> button in the upper right-hand corner. (Please note, that Sedona will only allow you to attach one document. Therefore, if you would like to attach several documents, you must combine them before attaching them into Sedona.)</w:t>
      </w:r>
    </w:p>
    <w:p w14:paraId="4D139A9B" w14:textId="77777777" w:rsidR="003B15F8" w:rsidRPr="00951B9C" w:rsidRDefault="003B15F8" w:rsidP="003B15F8">
      <w:pPr>
        <w:pStyle w:val="NoSpacing"/>
        <w:rPr>
          <w:rFonts w:ascii="Times New Roman" w:hAnsi="Times New Roman" w:cs="Times New Roman"/>
          <w:sz w:val="28"/>
          <w:szCs w:val="24"/>
        </w:rPr>
      </w:pPr>
    </w:p>
    <w:p w14:paraId="041F1224" w14:textId="77777777" w:rsidR="003B15F8" w:rsidRDefault="003B15F8" w:rsidP="003B15F8">
      <w:pPr>
        <w:pStyle w:val="NoSpacing"/>
        <w:rPr>
          <w:sz w:val="24"/>
          <w:szCs w:val="24"/>
        </w:rPr>
      </w:pPr>
      <w:r w:rsidRPr="00951B9C">
        <w:rPr>
          <w:rFonts w:ascii="Times New Roman" w:hAnsi="Times New Roman" w:cs="Times New Roman"/>
          <w:sz w:val="28"/>
          <w:szCs w:val="24"/>
        </w:rPr>
        <w:t xml:space="preserve">After your additional documentation has been attached, click the green </w:t>
      </w:r>
      <w:r w:rsidRPr="00951B9C">
        <w:rPr>
          <w:rFonts w:ascii="Times New Roman" w:hAnsi="Times New Roman" w:cs="Times New Roman"/>
          <w:b/>
          <w:bCs/>
          <w:sz w:val="28"/>
          <w:szCs w:val="24"/>
        </w:rPr>
        <w:t xml:space="preserve">‘Submit’ </w:t>
      </w:r>
      <w:r w:rsidRPr="00951B9C">
        <w:rPr>
          <w:rFonts w:ascii="Times New Roman" w:hAnsi="Times New Roman" w:cs="Times New Roman"/>
          <w:sz w:val="28"/>
          <w:szCs w:val="24"/>
        </w:rPr>
        <w:t>button in the upper right-hand corner to complete your submission.</w:t>
      </w:r>
      <w:r w:rsidRPr="00951B9C">
        <w:rPr>
          <w:sz w:val="24"/>
          <w:szCs w:val="24"/>
        </w:rPr>
        <w:t xml:space="preserve"> </w:t>
      </w:r>
    </w:p>
    <w:p w14:paraId="41F2F1DF" w14:textId="77777777" w:rsidR="003B15F8" w:rsidRPr="00951B9C" w:rsidRDefault="003B15F8" w:rsidP="002E58BC">
      <w:pPr>
        <w:pStyle w:val="NoSpacing"/>
        <w:rPr>
          <w:rFonts w:ascii="Times New Roman" w:hAnsi="Times New Roman" w:cs="Times New Roman"/>
          <w:sz w:val="28"/>
          <w:szCs w:val="24"/>
        </w:rPr>
      </w:pPr>
    </w:p>
    <w:p w14:paraId="59E04E9E" w14:textId="090182BE" w:rsidR="002E58BC" w:rsidRPr="00951B9C" w:rsidRDefault="002E58BC" w:rsidP="002E58BC">
      <w:pPr>
        <w:pStyle w:val="NoSpacing"/>
        <w:rPr>
          <w:rFonts w:ascii="Times New Roman" w:hAnsi="Times New Roman" w:cs="Times New Roman"/>
          <w:b/>
          <w:bCs/>
          <w:sz w:val="28"/>
          <w:szCs w:val="24"/>
          <w:u w:val="single"/>
        </w:rPr>
      </w:pPr>
      <w:r w:rsidRPr="00951B9C">
        <w:rPr>
          <w:rFonts w:ascii="Times New Roman" w:hAnsi="Times New Roman" w:cs="Times New Roman"/>
          <w:b/>
          <w:bCs/>
          <w:sz w:val="28"/>
          <w:szCs w:val="24"/>
          <w:u w:val="single"/>
        </w:rPr>
        <w:t xml:space="preserve">Instructions for Legacy SVAD and FIEA Non-Tenured Faculty ONLY: </w:t>
      </w:r>
    </w:p>
    <w:p w14:paraId="1A0161DB" w14:textId="3AEFA0E0" w:rsidR="002E58BC" w:rsidRPr="00951B9C" w:rsidRDefault="002E58BC" w:rsidP="002E58BC">
      <w:pPr>
        <w:pStyle w:val="NoSpacing"/>
        <w:rPr>
          <w:rFonts w:ascii="Times New Roman" w:hAnsi="Times New Roman" w:cs="Times New Roman"/>
          <w:sz w:val="28"/>
          <w:szCs w:val="24"/>
        </w:rPr>
      </w:pPr>
      <w:r w:rsidRPr="00951B9C">
        <w:rPr>
          <w:rFonts w:ascii="Times New Roman" w:hAnsi="Times New Roman" w:cs="Times New Roman"/>
          <w:sz w:val="28"/>
          <w:szCs w:val="24"/>
        </w:rPr>
        <w:t xml:space="preserve">After reviewing the information in your AESP report proceed to the next section. </w:t>
      </w:r>
    </w:p>
    <w:p w14:paraId="79160773" w14:textId="5D28D0CB" w:rsidR="003B15F8" w:rsidRDefault="003B15F8" w:rsidP="002E58BC">
      <w:pPr>
        <w:pStyle w:val="NoSpacing"/>
        <w:rPr>
          <w:sz w:val="24"/>
          <w:szCs w:val="24"/>
        </w:rPr>
      </w:pPr>
    </w:p>
    <w:p w14:paraId="24D4B457" w14:textId="0BD7605E" w:rsidR="003B15F8" w:rsidRPr="00951B9C" w:rsidRDefault="003B15F8" w:rsidP="003B15F8">
      <w:pPr>
        <w:pStyle w:val="NoSpacing"/>
        <w:rPr>
          <w:rFonts w:ascii="Times New Roman" w:hAnsi="Times New Roman" w:cs="Times New Roman"/>
          <w:sz w:val="28"/>
          <w:szCs w:val="24"/>
        </w:rPr>
      </w:pPr>
      <w:bookmarkStart w:id="1" w:name="_Hlk129688185"/>
      <w:r w:rsidRPr="003B15F8">
        <w:rPr>
          <w:rFonts w:ascii="Times New Roman" w:hAnsi="Times New Roman" w:cs="Times New Roman"/>
          <w:b/>
          <w:bCs/>
          <w:sz w:val="28"/>
          <w:szCs w:val="24"/>
        </w:rPr>
        <w:t>Note for tenured/tenure-track faculty:</w:t>
      </w:r>
      <w:r w:rsidRPr="000049D9">
        <w:rPr>
          <w:rFonts w:ascii="Times New Roman" w:hAnsi="Times New Roman" w:cs="Times New Roman"/>
          <w:sz w:val="28"/>
          <w:szCs w:val="24"/>
        </w:rPr>
        <w:t xml:space="preserve"> Please refer to </w:t>
      </w:r>
      <w:r>
        <w:rPr>
          <w:rFonts w:ascii="Times New Roman" w:hAnsi="Times New Roman" w:cs="Times New Roman"/>
          <w:sz w:val="28"/>
          <w:szCs w:val="24"/>
        </w:rPr>
        <w:t xml:space="preserve">the AESP document in the </w:t>
      </w:r>
      <w:r w:rsidRPr="000049D9">
        <w:rPr>
          <w:rFonts w:ascii="Times New Roman" w:hAnsi="Times New Roman" w:cs="Times New Roman"/>
          <w:sz w:val="28"/>
          <w:szCs w:val="24"/>
        </w:rPr>
        <w:t xml:space="preserve">Sedona Library </w:t>
      </w:r>
      <w:r>
        <w:rPr>
          <w:rFonts w:ascii="Times New Roman" w:hAnsi="Times New Roman" w:cs="Times New Roman"/>
          <w:sz w:val="28"/>
          <w:szCs w:val="24"/>
        </w:rPr>
        <w:t xml:space="preserve">to find the full listing of examples, stipulations, and criteria for checklist items with the phrase ‘please see attached’ at the end. </w:t>
      </w:r>
    </w:p>
    <w:bookmarkEnd w:id="1"/>
    <w:p w14:paraId="01DEEC11" w14:textId="0F1726EE" w:rsidR="003B15F8" w:rsidRPr="00951B9C" w:rsidRDefault="003B15F8" w:rsidP="002E58BC">
      <w:pPr>
        <w:pStyle w:val="NoSpacing"/>
        <w:rPr>
          <w:rFonts w:ascii="Times New Roman" w:hAnsi="Times New Roman" w:cs="Times New Roman"/>
          <w:sz w:val="28"/>
          <w:szCs w:val="24"/>
        </w:rPr>
      </w:pPr>
    </w:p>
    <w:p w14:paraId="46F77F69" w14:textId="77777777" w:rsidR="002E58BC" w:rsidRPr="00951B9C" w:rsidRDefault="002E58BC" w:rsidP="002E58BC">
      <w:pPr>
        <w:pStyle w:val="NoSpacing"/>
        <w:rPr>
          <w:rFonts w:ascii="Times New Roman" w:hAnsi="Times New Roman" w:cs="Times New Roman"/>
          <w:sz w:val="28"/>
          <w:szCs w:val="24"/>
        </w:rPr>
      </w:pPr>
    </w:p>
    <w:p w14:paraId="5E296157" w14:textId="0FAAECC0" w:rsidR="005F26A9" w:rsidRPr="00951B9C" w:rsidRDefault="005E4467" w:rsidP="0069519B">
      <w:pPr>
        <w:pStyle w:val="NoSpacing"/>
        <w:rPr>
          <w:rFonts w:ascii="Times New Roman" w:hAnsi="Times New Roman" w:cs="Times New Roman"/>
          <w:b/>
          <w:sz w:val="28"/>
          <w:szCs w:val="24"/>
        </w:rPr>
      </w:pPr>
      <w:r w:rsidRPr="00951B9C">
        <w:rPr>
          <w:rFonts w:ascii="Times New Roman" w:hAnsi="Times New Roman" w:cs="Times New Roman"/>
          <w:b/>
          <w:sz w:val="28"/>
          <w:szCs w:val="24"/>
        </w:rPr>
        <w:t xml:space="preserve">#3a </w:t>
      </w:r>
      <w:r w:rsidR="005F26A9" w:rsidRPr="00951B9C">
        <w:rPr>
          <w:rFonts w:ascii="Times New Roman" w:hAnsi="Times New Roman" w:cs="Times New Roman"/>
          <w:b/>
          <w:sz w:val="28"/>
          <w:szCs w:val="24"/>
        </w:rPr>
        <w:t>Tenured and Tenure-Earning Faculty Members</w:t>
      </w:r>
      <w:r w:rsidR="002E58BC" w:rsidRPr="00951B9C">
        <w:rPr>
          <w:rFonts w:ascii="Times New Roman" w:hAnsi="Times New Roman" w:cs="Times New Roman"/>
          <w:b/>
          <w:sz w:val="28"/>
          <w:szCs w:val="24"/>
        </w:rPr>
        <w:t xml:space="preserve"> from all program areas</w:t>
      </w:r>
    </w:p>
    <w:p w14:paraId="274D306D" w14:textId="61DECC32" w:rsidR="005F26A9" w:rsidRPr="00951B9C" w:rsidRDefault="002E58BC" w:rsidP="0069519B">
      <w:pPr>
        <w:pStyle w:val="NoSpacing"/>
        <w:rPr>
          <w:rFonts w:ascii="Times New Roman" w:hAnsi="Times New Roman" w:cs="Times New Roman"/>
          <w:bCs/>
          <w:sz w:val="28"/>
          <w:szCs w:val="24"/>
        </w:rPr>
      </w:pPr>
      <w:r w:rsidRPr="00951B9C">
        <w:rPr>
          <w:rFonts w:ascii="Times New Roman" w:hAnsi="Times New Roman" w:cs="Times New Roman"/>
          <w:bCs/>
          <w:sz w:val="28"/>
          <w:szCs w:val="24"/>
        </w:rPr>
        <w:t>S</w:t>
      </w:r>
      <w:r w:rsidR="005F26A9" w:rsidRPr="00951B9C">
        <w:rPr>
          <w:rFonts w:ascii="Times New Roman" w:hAnsi="Times New Roman" w:cs="Times New Roman"/>
          <w:bCs/>
          <w:sz w:val="28"/>
          <w:szCs w:val="24"/>
        </w:rPr>
        <w:t>elect</w:t>
      </w:r>
      <w:r w:rsidR="002D30CF" w:rsidRPr="00951B9C">
        <w:rPr>
          <w:rFonts w:ascii="Times New Roman" w:hAnsi="Times New Roman" w:cs="Times New Roman"/>
          <w:bCs/>
          <w:sz w:val="28"/>
          <w:szCs w:val="24"/>
        </w:rPr>
        <w:t xml:space="preserve"> the T/TE AESP ALL [Effective 2022-2023] Self-Evaluation</w:t>
      </w:r>
    </w:p>
    <w:p w14:paraId="122BC982" w14:textId="77777777" w:rsidR="000A1008" w:rsidRPr="000A1008" w:rsidRDefault="000A1008" w:rsidP="0069519B">
      <w:pPr>
        <w:pStyle w:val="NoSpacing"/>
        <w:rPr>
          <w:rFonts w:ascii="Times New Roman" w:hAnsi="Times New Roman" w:cs="Times New Roman"/>
          <w:bCs/>
          <w:sz w:val="24"/>
        </w:rPr>
      </w:pPr>
    </w:p>
    <w:p w14:paraId="49EC92F2" w14:textId="6FD25078" w:rsidR="00951B9C" w:rsidRDefault="00951B9C" w:rsidP="000A1008">
      <w:pPr>
        <w:pStyle w:val="NoSpacing"/>
        <w:jc w:val="center"/>
        <w:rPr>
          <w:rFonts w:ascii="Times New Roman" w:hAnsi="Times New Roman" w:cs="Times New Roman"/>
          <w:b/>
          <w:sz w:val="24"/>
        </w:rPr>
      </w:pPr>
      <w:r>
        <w:rPr>
          <w:noProof/>
        </w:rPr>
        <w:drawing>
          <wp:inline distT="0" distB="0" distL="0" distR="0" wp14:anchorId="7265ED86" wp14:editId="045599F6">
            <wp:extent cx="8147957" cy="364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6424" cy="367904"/>
                    </a:xfrm>
                    <a:prstGeom prst="rect">
                      <a:avLst/>
                    </a:prstGeom>
                  </pic:spPr>
                </pic:pic>
              </a:graphicData>
            </a:graphic>
          </wp:inline>
        </w:drawing>
      </w:r>
    </w:p>
    <w:p w14:paraId="53445365" w14:textId="77777777" w:rsidR="005F26A9" w:rsidRPr="00951B9C" w:rsidRDefault="005F26A9" w:rsidP="0069519B">
      <w:pPr>
        <w:pStyle w:val="NoSpacing"/>
        <w:rPr>
          <w:rFonts w:ascii="Times New Roman" w:hAnsi="Times New Roman" w:cs="Times New Roman"/>
          <w:b/>
          <w:sz w:val="28"/>
          <w:szCs w:val="24"/>
        </w:rPr>
      </w:pPr>
    </w:p>
    <w:p w14:paraId="08D0E61A" w14:textId="56DA82C5" w:rsidR="005E4467" w:rsidRPr="00951B9C" w:rsidRDefault="005F26A9" w:rsidP="0069519B">
      <w:pPr>
        <w:pStyle w:val="NoSpacing"/>
        <w:rPr>
          <w:rFonts w:ascii="Times New Roman" w:hAnsi="Times New Roman" w:cs="Times New Roman"/>
          <w:sz w:val="28"/>
          <w:szCs w:val="24"/>
        </w:rPr>
      </w:pPr>
      <w:r w:rsidRPr="00951B9C">
        <w:rPr>
          <w:rFonts w:ascii="Times New Roman" w:hAnsi="Times New Roman" w:cs="Times New Roman"/>
          <w:b/>
          <w:sz w:val="28"/>
          <w:szCs w:val="24"/>
        </w:rPr>
        <w:t xml:space="preserve"># 3b </w:t>
      </w:r>
      <w:r w:rsidR="00932EC4" w:rsidRPr="00951B9C">
        <w:rPr>
          <w:rFonts w:ascii="Times New Roman" w:hAnsi="Times New Roman" w:cs="Times New Roman"/>
          <w:b/>
          <w:sz w:val="28"/>
          <w:szCs w:val="24"/>
        </w:rPr>
        <w:t>Legacy NSC</w:t>
      </w:r>
      <w:r w:rsidR="005E4467" w:rsidRPr="00951B9C">
        <w:rPr>
          <w:rFonts w:ascii="Times New Roman" w:hAnsi="Times New Roman" w:cs="Times New Roman"/>
          <w:b/>
          <w:sz w:val="28"/>
          <w:szCs w:val="24"/>
        </w:rPr>
        <w:t xml:space="preserve"> </w:t>
      </w:r>
      <w:r w:rsidRPr="00951B9C">
        <w:rPr>
          <w:rFonts w:ascii="Times New Roman" w:hAnsi="Times New Roman" w:cs="Times New Roman"/>
          <w:b/>
          <w:sz w:val="28"/>
          <w:szCs w:val="24"/>
        </w:rPr>
        <w:t xml:space="preserve">Non-Tenure Track </w:t>
      </w:r>
      <w:r w:rsidR="005E4467" w:rsidRPr="00951B9C">
        <w:rPr>
          <w:rFonts w:ascii="Times New Roman" w:hAnsi="Times New Roman" w:cs="Times New Roman"/>
          <w:b/>
          <w:sz w:val="28"/>
          <w:szCs w:val="24"/>
        </w:rPr>
        <w:t>Annual Evaluation Standards &amp; Procedures Report (Self-Evaluation)</w:t>
      </w:r>
    </w:p>
    <w:p w14:paraId="33156D97" w14:textId="7855F4C3" w:rsidR="00324FFC" w:rsidRPr="00951B9C" w:rsidRDefault="002E58BC" w:rsidP="00324FFC">
      <w:pPr>
        <w:pStyle w:val="NoSpacing"/>
        <w:rPr>
          <w:rFonts w:ascii="Times New Roman" w:hAnsi="Times New Roman" w:cs="Times New Roman"/>
          <w:sz w:val="28"/>
          <w:szCs w:val="24"/>
        </w:rPr>
      </w:pPr>
      <w:r w:rsidRPr="00951B9C">
        <w:rPr>
          <w:rFonts w:ascii="Times New Roman" w:hAnsi="Times New Roman" w:cs="Times New Roman"/>
          <w:sz w:val="28"/>
          <w:szCs w:val="24"/>
        </w:rPr>
        <w:t>S</w:t>
      </w:r>
      <w:r w:rsidR="00A13482" w:rsidRPr="00951B9C">
        <w:rPr>
          <w:rFonts w:ascii="Times New Roman" w:hAnsi="Times New Roman" w:cs="Times New Roman"/>
          <w:sz w:val="28"/>
          <w:szCs w:val="24"/>
        </w:rPr>
        <w:t xml:space="preserve">elect </w:t>
      </w:r>
      <w:r w:rsidR="00F44B15" w:rsidRPr="00951B9C">
        <w:rPr>
          <w:rFonts w:ascii="Times New Roman" w:hAnsi="Times New Roman" w:cs="Times New Roman"/>
          <w:sz w:val="28"/>
          <w:szCs w:val="24"/>
        </w:rPr>
        <w:t>the Legacy NSC Non-Tenure Track AESP.</w:t>
      </w:r>
    </w:p>
    <w:p w14:paraId="6C3738E1" w14:textId="77777777" w:rsidR="00CD5369" w:rsidRDefault="00CD5369" w:rsidP="00A13482">
      <w:pPr>
        <w:pStyle w:val="NoSpacing"/>
        <w:jc w:val="center"/>
        <w:rPr>
          <w:rFonts w:ascii="Times New Roman" w:hAnsi="Times New Roman" w:cs="Times New Roman"/>
          <w:sz w:val="24"/>
        </w:rPr>
      </w:pPr>
    </w:p>
    <w:p w14:paraId="5DB00C22" w14:textId="2CCD1792" w:rsidR="004B1C6B" w:rsidRDefault="00951B9C" w:rsidP="00951B9C">
      <w:pPr>
        <w:pStyle w:val="NoSpacing"/>
        <w:jc w:val="center"/>
        <w:rPr>
          <w:rFonts w:ascii="Times New Roman" w:hAnsi="Times New Roman" w:cs="Times New Roman"/>
          <w:sz w:val="24"/>
        </w:rPr>
      </w:pPr>
      <w:r>
        <w:rPr>
          <w:noProof/>
        </w:rPr>
        <w:drawing>
          <wp:inline distT="0" distB="0" distL="0" distR="0" wp14:anchorId="75BD1EDA" wp14:editId="74F3E35E">
            <wp:extent cx="7788729" cy="35427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47337" cy="356945"/>
                    </a:xfrm>
                    <a:prstGeom prst="rect">
                      <a:avLst/>
                    </a:prstGeom>
                  </pic:spPr>
                </pic:pic>
              </a:graphicData>
            </a:graphic>
          </wp:inline>
        </w:drawing>
      </w:r>
    </w:p>
    <w:p w14:paraId="530E01B9" w14:textId="77777777" w:rsidR="00951B9C" w:rsidRDefault="00951B9C" w:rsidP="00951B9C">
      <w:pPr>
        <w:pStyle w:val="NoSpacing"/>
        <w:jc w:val="center"/>
        <w:rPr>
          <w:rFonts w:ascii="Times New Roman" w:hAnsi="Times New Roman" w:cs="Times New Roman"/>
          <w:sz w:val="24"/>
        </w:rPr>
      </w:pPr>
    </w:p>
    <w:p w14:paraId="48533610" w14:textId="669F4371" w:rsidR="0042698C" w:rsidRPr="00951B9C" w:rsidRDefault="005E4467" w:rsidP="0069519B">
      <w:pPr>
        <w:pStyle w:val="NoSpacing"/>
        <w:rPr>
          <w:rFonts w:ascii="Times New Roman" w:hAnsi="Times New Roman" w:cs="Times New Roman"/>
          <w:b/>
          <w:sz w:val="28"/>
          <w:szCs w:val="24"/>
        </w:rPr>
      </w:pPr>
      <w:r w:rsidRPr="00951B9C">
        <w:rPr>
          <w:rFonts w:ascii="Times New Roman" w:hAnsi="Times New Roman" w:cs="Times New Roman"/>
          <w:b/>
          <w:sz w:val="28"/>
          <w:szCs w:val="24"/>
        </w:rPr>
        <w:t>#3</w:t>
      </w:r>
      <w:r w:rsidR="005F26A9" w:rsidRPr="00951B9C">
        <w:rPr>
          <w:rFonts w:ascii="Times New Roman" w:hAnsi="Times New Roman" w:cs="Times New Roman"/>
          <w:b/>
          <w:sz w:val="28"/>
          <w:szCs w:val="24"/>
        </w:rPr>
        <w:t>c</w:t>
      </w:r>
      <w:r w:rsidRPr="00951B9C">
        <w:rPr>
          <w:rFonts w:ascii="Times New Roman" w:hAnsi="Times New Roman" w:cs="Times New Roman"/>
          <w:b/>
          <w:sz w:val="28"/>
          <w:szCs w:val="24"/>
        </w:rPr>
        <w:t xml:space="preserve">. </w:t>
      </w:r>
      <w:r w:rsidR="00932EC4" w:rsidRPr="00951B9C">
        <w:rPr>
          <w:rFonts w:ascii="Times New Roman" w:hAnsi="Times New Roman" w:cs="Times New Roman"/>
          <w:b/>
          <w:sz w:val="28"/>
          <w:szCs w:val="24"/>
        </w:rPr>
        <w:t>Legacy SVAD &amp; FIEA</w:t>
      </w:r>
      <w:r w:rsidRPr="00951B9C">
        <w:rPr>
          <w:rFonts w:ascii="Times New Roman" w:hAnsi="Times New Roman" w:cs="Times New Roman"/>
          <w:b/>
          <w:sz w:val="28"/>
          <w:szCs w:val="24"/>
        </w:rPr>
        <w:t xml:space="preserve"> </w:t>
      </w:r>
      <w:r w:rsidR="005F26A9" w:rsidRPr="00951B9C">
        <w:rPr>
          <w:rFonts w:ascii="Times New Roman" w:hAnsi="Times New Roman" w:cs="Times New Roman"/>
          <w:b/>
          <w:sz w:val="28"/>
          <w:szCs w:val="24"/>
        </w:rPr>
        <w:t xml:space="preserve">Non-Tenure Track </w:t>
      </w:r>
      <w:r w:rsidRPr="00951B9C">
        <w:rPr>
          <w:rFonts w:ascii="Times New Roman" w:hAnsi="Times New Roman" w:cs="Times New Roman"/>
          <w:b/>
          <w:sz w:val="28"/>
          <w:szCs w:val="24"/>
        </w:rPr>
        <w:t xml:space="preserve">Annual Evaluation Standards &amp; Procedures Report </w:t>
      </w:r>
    </w:p>
    <w:p w14:paraId="4E296DB9" w14:textId="1F8922C5" w:rsidR="00927AEC" w:rsidRPr="00951B9C" w:rsidRDefault="002E58BC" w:rsidP="00844A36">
      <w:pPr>
        <w:pStyle w:val="NoSpacing"/>
        <w:rPr>
          <w:rFonts w:ascii="Times New Roman" w:hAnsi="Times New Roman" w:cs="Times New Roman"/>
          <w:sz w:val="28"/>
          <w:szCs w:val="24"/>
        </w:rPr>
      </w:pPr>
      <w:r w:rsidRPr="00951B9C">
        <w:rPr>
          <w:rFonts w:ascii="Times New Roman" w:hAnsi="Times New Roman" w:cs="Times New Roman"/>
          <w:sz w:val="28"/>
          <w:szCs w:val="24"/>
        </w:rPr>
        <w:t>S</w:t>
      </w:r>
      <w:r w:rsidR="00927AEC" w:rsidRPr="00951B9C">
        <w:rPr>
          <w:rFonts w:ascii="Times New Roman" w:hAnsi="Times New Roman" w:cs="Times New Roman"/>
          <w:sz w:val="28"/>
          <w:szCs w:val="24"/>
        </w:rPr>
        <w:t>elect the Legacy SVAD Faculty or FIEA Faculty AESP.</w:t>
      </w:r>
    </w:p>
    <w:p w14:paraId="475E05DB" w14:textId="77777777" w:rsidR="00927AEC" w:rsidRDefault="00927AEC" w:rsidP="00844A36">
      <w:pPr>
        <w:pStyle w:val="NoSpacing"/>
        <w:rPr>
          <w:rFonts w:ascii="Times New Roman" w:hAnsi="Times New Roman" w:cs="Times New Roman"/>
          <w:sz w:val="24"/>
        </w:rPr>
      </w:pPr>
    </w:p>
    <w:p w14:paraId="00A34EF5" w14:textId="1418BEE9" w:rsidR="00D22803" w:rsidRDefault="00D22803" w:rsidP="00844A36">
      <w:pPr>
        <w:pStyle w:val="NoSpacing"/>
        <w:rPr>
          <w:rFonts w:ascii="Times New Roman" w:hAnsi="Times New Roman" w:cs="Times New Roman"/>
          <w:sz w:val="24"/>
        </w:rPr>
      </w:pPr>
    </w:p>
    <w:p w14:paraId="1460A313" w14:textId="13BA5DD1" w:rsidR="00D22803" w:rsidRDefault="00D16323" w:rsidP="00D563EC">
      <w:pPr>
        <w:pStyle w:val="NoSpacing"/>
        <w:jc w:val="center"/>
        <w:rPr>
          <w:rFonts w:ascii="Times New Roman" w:hAnsi="Times New Roman" w:cs="Times New Roman"/>
          <w:b/>
          <w:bCs/>
          <w:sz w:val="24"/>
        </w:rPr>
      </w:pPr>
      <w:r w:rsidRPr="00D16323">
        <w:rPr>
          <w:rFonts w:ascii="Times New Roman" w:hAnsi="Times New Roman" w:cs="Times New Roman"/>
          <w:b/>
          <w:bCs/>
          <w:noProof/>
          <w:sz w:val="24"/>
        </w:rPr>
        <w:drawing>
          <wp:inline distT="0" distB="0" distL="0" distR="0" wp14:anchorId="3A8683B2" wp14:editId="25F992DF">
            <wp:extent cx="8055429" cy="394942"/>
            <wp:effectExtent l="0" t="0" r="0" b="5715"/>
            <wp:docPr id="18" name="Picture 7">
              <a:extLst xmlns:a="http://schemas.openxmlformats.org/drawingml/2006/main">
                <a:ext uri="{FF2B5EF4-FFF2-40B4-BE49-F238E27FC236}">
                  <a16:creationId xmlns:a16="http://schemas.microsoft.com/office/drawing/2014/main" id="{598CE0AC-F3AE-41F9-74FC-5EE3BE6DE2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98CE0AC-F3AE-41F9-74FC-5EE3BE6DE24F}"/>
                        </a:ext>
                      </a:extLst>
                    </pic:cNvPr>
                    <pic:cNvPicPr>
                      <a:picLocks noChangeAspect="1"/>
                    </pic:cNvPicPr>
                  </pic:nvPicPr>
                  <pic:blipFill>
                    <a:blip r:embed="rId17"/>
                    <a:stretch>
                      <a:fillRect/>
                    </a:stretch>
                  </pic:blipFill>
                  <pic:spPr>
                    <a:xfrm>
                      <a:off x="0" y="0"/>
                      <a:ext cx="8236624" cy="403826"/>
                    </a:xfrm>
                    <a:prstGeom prst="rect">
                      <a:avLst/>
                    </a:prstGeom>
                  </pic:spPr>
                </pic:pic>
              </a:graphicData>
            </a:graphic>
          </wp:inline>
        </w:drawing>
      </w:r>
    </w:p>
    <w:p w14:paraId="6E1FAB59" w14:textId="527829F3" w:rsidR="00E07E19" w:rsidRDefault="00E07E19" w:rsidP="00844A36">
      <w:pPr>
        <w:pStyle w:val="NoSpacing"/>
        <w:rPr>
          <w:rFonts w:ascii="Times New Roman" w:hAnsi="Times New Roman" w:cs="Times New Roman"/>
          <w:b/>
          <w:bCs/>
          <w:sz w:val="24"/>
        </w:rPr>
      </w:pPr>
    </w:p>
    <w:p w14:paraId="66EE207F" w14:textId="30EAB094" w:rsidR="00E07E19" w:rsidRPr="0042698C" w:rsidRDefault="00D16323" w:rsidP="00D563EC">
      <w:pPr>
        <w:pStyle w:val="NoSpacing"/>
        <w:jc w:val="center"/>
        <w:rPr>
          <w:rFonts w:ascii="Times New Roman" w:hAnsi="Times New Roman" w:cs="Times New Roman"/>
          <w:b/>
          <w:bCs/>
          <w:sz w:val="24"/>
        </w:rPr>
      </w:pPr>
      <w:r w:rsidRPr="00D16323">
        <w:rPr>
          <w:rFonts w:ascii="Times New Roman" w:hAnsi="Times New Roman" w:cs="Times New Roman"/>
          <w:b/>
          <w:bCs/>
          <w:noProof/>
          <w:sz w:val="24"/>
        </w:rPr>
        <w:drawing>
          <wp:inline distT="0" distB="0" distL="0" distR="0" wp14:anchorId="79F4F974" wp14:editId="7F3B0CDF">
            <wp:extent cx="8115300" cy="445174"/>
            <wp:effectExtent l="0" t="0" r="0" b="0"/>
            <wp:docPr id="19" name="Picture 5">
              <a:extLst xmlns:a="http://schemas.openxmlformats.org/drawingml/2006/main">
                <a:ext uri="{FF2B5EF4-FFF2-40B4-BE49-F238E27FC236}">
                  <a16:creationId xmlns:a16="http://schemas.microsoft.com/office/drawing/2014/main" id="{09B4DC99-BC2F-BF0D-9807-3C1C9EB9BE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9B4DC99-BC2F-BF0D-9807-3C1C9EB9BE89}"/>
                        </a:ext>
                      </a:extLst>
                    </pic:cNvPr>
                    <pic:cNvPicPr>
                      <a:picLocks noChangeAspect="1"/>
                    </pic:cNvPicPr>
                  </pic:nvPicPr>
                  <pic:blipFill>
                    <a:blip r:embed="rId18"/>
                    <a:stretch>
                      <a:fillRect/>
                    </a:stretch>
                  </pic:blipFill>
                  <pic:spPr>
                    <a:xfrm>
                      <a:off x="0" y="0"/>
                      <a:ext cx="8186693" cy="449090"/>
                    </a:xfrm>
                    <a:prstGeom prst="rect">
                      <a:avLst/>
                    </a:prstGeom>
                  </pic:spPr>
                </pic:pic>
              </a:graphicData>
            </a:graphic>
          </wp:inline>
        </w:drawing>
      </w:r>
    </w:p>
    <w:p w14:paraId="5F689FA3" w14:textId="55AF9676" w:rsidR="00DC37B1" w:rsidRDefault="00DC37B1" w:rsidP="008C1C3C">
      <w:pPr>
        <w:pStyle w:val="NoSpacing"/>
        <w:rPr>
          <w:rFonts w:ascii="Times New Roman" w:hAnsi="Times New Roman" w:cs="Times New Roman"/>
          <w:sz w:val="24"/>
        </w:rPr>
      </w:pPr>
    </w:p>
    <w:p w14:paraId="4C2C15FE" w14:textId="77777777" w:rsidR="00E75B6F" w:rsidRDefault="00E75B6F" w:rsidP="008C1C3C">
      <w:pPr>
        <w:pStyle w:val="NoSpacing"/>
        <w:rPr>
          <w:rFonts w:ascii="Times New Roman" w:hAnsi="Times New Roman" w:cs="Times New Roman"/>
          <w:sz w:val="24"/>
        </w:rPr>
      </w:pPr>
    </w:p>
    <w:p w14:paraId="0C09ADBB" w14:textId="77777777" w:rsidR="00EF32A2" w:rsidRDefault="00EF32A2" w:rsidP="0069519B">
      <w:pPr>
        <w:pStyle w:val="NoSpacing"/>
        <w:rPr>
          <w:rFonts w:ascii="Times New Roman" w:hAnsi="Times New Roman" w:cs="Times New Roman"/>
          <w:b/>
          <w:sz w:val="24"/>
        </w:rPr>
      </w:pPr>
    </w:p>
    <w:p w14:paraId="45CE54DC" w14:textId="1D832C6B" w:rsidR="00047611" w:rsidRPr="00951B9C" w:rsidRDefault="00047611" w:rsidP="0069519B">
      <w:pPr>
        <w:pStyle w:val="NoSpacing"/>
        <w:rPr>
          <w:rFonts w:ascii="Times New Roman" w:hAnsi="Times New Roman" w:cs="Times New Roman"/>
          <w:b/>
          <w:sz w:val="28"/>
          <w:szCs w:val="24"/>
        </w:rPr>
      </w:pPr>
      <w:r w:rsidRPr="00951B9C">
        <w:rPr>
          <w:rFonts w:ascii="Times New Roman" w:hAnsi="Times New Roman" w:cs="Times New Roman"/>
          <w:b/>
          <w:sz w:val="28"/>
          <w:szCs w:val="24"/>
        </w:rPr>
        <w:t>#</w:t>
      </w:r>
      <w:r w:rsidR="00634BE7" w:rsidRPr="00951B9C">
        <w:rPr>
          <w:rFonts w:ascii="Times New Roman" w:hAnsi="Times New Roman" w:cs="Times New Roman"/>
          <w:b/>
          <w:sz w:val="28"/>
          <w:szCs w:val="24"/>
        </w:rPr>
        <w:t>4</w:t>
      </w:r>
      <w:r w:rsidRPr="00951B9C">
        <w:rPr>
          <w:rFonts w:ascii="Times New Roman" w:hAnsi="Times New Roman" w:cs="Times New Roman"/>
          <w:b/>
          <w:sz w:val="28"/>
          <w:szCs w:val="24"/>
        </w:rPr>
        <w:t xml:space="preserve"> Submitting Your CV</w:t>
      </w:r>
    </w:p>
    <w:p w14:paraId="1693EE9E" w14:textId="5A1D46DA" w:rsidR="00047611" w:rsidRPr="00951B9C" w:rsidRDefault="00047611" w:rsidP="0069519B">
      <w:pPr>
        <w:pStyle w:val="NoSpacing"/>
        <w:rPr>
          <w:rFonts w:ascii="Times New Roman" w:hAnsi="Times New Roman" w:cs="Times New Roman"/>
          <w:sz w:val="28"/>
          <w:szCs w:val="24"/>
        </w:rPr>
      </w:pPr>
      <w:r w:rsidRPr="00951B9C">
        <w:rPr>
          <w:rFonts w:ascii="Times New Roman" w:hAnsi="Times New Roman" w:cs="Times New Roman"/>
          <w:sz w:val="28"/>
          <w:szCs w:val="24"/>
        </w:rPr>
        <w:t xml:space="preserve">Your up-to-date CV can be submitted to Kim Tuorto, </w:t>
      </w:r>
      <w:hyperlink r:id="rId19" w:history="1">
        <w:r w:rsidRPr="00951B9C">
          <w:rPr>
            <w:rStyle w:val="Hyperlink"/>
            <w:rFonts w:ascii="Times New Roman" w:hAnsi="Times New Roman" w:cs="Times New Roman"/>
            <w:sz w:val="28"/>
            <w:szCs w:val="24"/>
          </w:rPr>
          <w:t>kim.tuorto@ucf.edu</w:t>
        </w:r>
      </w:hyperlink>
      <w:r w:rsidRPr="00951B9C">
        <w:rPr>
          <w:rFonts w:ascii="Times New Roman" w:hAnsi="Times New Roman" w:cs="Times New Roman"/>
          <w:sz w:val="28"/>
          <w:szCs w:val="24"/>
        </w:rPr>
        <w:t xml:space="preserve">. </w:t>
      </w:r>
      <w:r w:rsidR="00D36F9C" w:rsidRPr="00951B9C">
        <w:rPr>
          <w:rFonts w:ascii="Times New Roman" w:hAnsi="Times New Roman" w:cs="Times New Roman"/>
          <w:sz w:val="28"/>
          <w:szCs w:val="24"/>
        </w:rPr>
        <w:t xml:space="preserve">You may use either your own CV or the one provided in Sedona. The template in Sedona will include </w:t>
      </w:r>
      <w:r w:rsidR="00A637F6" w:rsidRPr="00951B9C">
        <w:rPr>
          <w:rFonts w:ascii="Times New Roman" w:hAnsi="Times New Roman" w:cs="Times New Roman"/>
          <w:sz w:val="28"/>
          <w:szCs w:val="24"/>
        </w:rPr>
        <w:t>all</w:t>
      </w:r>
      <w:r w:rsidR="00D36F9C" w:rsidRPr="00951B9C">
        <w:rPr>
          <w:rFonts w:ascii="Times New Roman" w:hAnsi="Times New Roman" w:cs="Times New Roman"/>
          <w:sz w:val="28"/>
          <w:szCs w:val="24"/>
        </w:rPr>
        <w:t xml:space="preserve"> your past academic and work experience, teaching, </w:t>
      </w:r>
      <w:r w:rsidR="0091309A" w:rsidRPr="00951B9C">
        <w:rPr>
          <w:rFonts w:ascii="Times New Roman" w:hAnsi="Times New Roman" w:cs="Times New Roman"/>
          <w:sz w:val="28"/>
          <w:szCs w:val="24"/>
        </w:rPr>
        <w:t>research,</w:t>
      </w:r>
      <w:r w:rsidR="00D36F9C" w:rsidRPr="00951B9C">
        <w:rPr>
          <w:rFonts w:ascii="Times New Roman" w:hAnsi="Times New Roman" w:cs="Times New Roman"/>
          <w:sz w:val="28"/>
          <w:szCs w:val="24"/>
        </w:rPr>
        <w:t xml:space="preserve"> and service activities</w:t>
      </w:r>
      <w:r w:rsidR="00A637F6" w:rsidRPr="00951B9C">
        <w:rPr>
          <w:rFonts w:ascii="Times New Roman" w:hAnsi="Times New Roman" w:cs="Times New Roman"/>
          <w:sz w:val="28"/>
          <w:szCs w:val="24"/>
        </w:rPr>
        <w:t xml:space="preserve"> that have been entered into Sedona</w:t>
      </w:r>
      <w:r w:rsidR="00D36F9C" w:rsidRPr="00951B9C">
        <w:rPr>
          <w:rFonts w:ascii="Times New Roman" w:hAnsi="Times New Roman" w:cs="Times New Roman"/>
          <w:sz w:val="28"/>
          <w:szCs w:val="24"/>
        </w:rPr>
        <w:t xml:space="preserve">. </w:t>
      </w:r>
      <w:r w:rsidR="00A637F6" w:rsidRPr="00951B9C">
        <w:rPr>
          <w:rFonts w:ascii="Times New Roman" w:hAnsi="Times New Roman" w:cs="Times New Roman"/>
          <w:sz w:val="28"/>
          <w:szCs w:val="24"/>
        </w:rPr>
        <w:t>The Sedona CV template</w:t>
      </w:r>
      <w:r w:rsidR="00D36F9C" w:rsidRPr="00951B9C">
        <w:rPr>
          <w:rFonts w:ascii="Times New Roman" w:hAnsi="Times New Roman" w:cs="Times New Roman"/>
          <w:sz w:val="28"/>
          <w:szCs w:val="24"/>
        </w:rPr>
        <w:t xml:space="preserve"> can be saved as a Word document or PDF. </w:t>
      </w:r>
    </w:p>
    <w:p w14:paraId="0A3A573B" w14:textId="77777777" w:rsidR="00B0707F" w:rsidRDefault="00B0707F" w:rsidP="0069519B">
      <w:pPr>
        <w:pStyle w:val="NoSpacing"/>
        <w:rPr>
          <w:rFonts w:ascii="Times New Roman" w:hAnsi="Times New Roman" w:cs="Times New Roman"/>
          <w:sz w:val="24"/>
        </w:rPr>
      </w:pPr>
    </w:p>
    <w:p w14:paraId="4435EC9A" w14:textId="1B336C7A" w:rsidR="00D36F9C" w:rsidRDefault="00B0707F" w:rsidP="00B0707F">
      <w:pPr>
        <w:pStyle w:val="NoSpacing"/>
        <w:jc w:val="center"/>
        <w:rPr>
          <w:rFonts w:ascii="Times New Roman" w:hAnsi="Times New Roman" w:cs="Times New Roman"/>
          <w:sz w:val="24"/>
        </w:rPr>
      </w:pPr>
      <w:r>
        <w:rPr>
          <w:rFonts w:ascii="Times New Roman" w:hAnsi="Times New Roman" w:cs="Times New Roman"/>
          <w:noProof/>
          <w:color w:val="FF0000"/>
          <w:sz w:val="24"/>
        </w:rPr>
        <w:drawing>
          <wp:inline distT="0" distB="0" distL="0" distR="0" wp14:anchorId="7E5A30DB" wp14:editId="0CB085CA">
            <wp:extent cx="4098472" cy="1974075"/>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ona CV Screenshot.jpg"/>
                    <pic:cNvPicPr/>
                  </pic:nvPicPr>
                  <pic:blipFill>
                    <a:blip r:embed="rId20">
                      <a:extLst>
                        <a:ext uri="{28A0092B-C50C-407E-A947-70E740481C1C}">
                          <a14:useLocalDpi xmlns:a14="http://schemas.microsoft.com/office/drawing/2010/main" val="0"/>
                        </a:ext>
                      </a:extLst>
                    </a:blip>
                    <a:stretch>
                      <a:fillRect/>
                    </a:stretch>
                  </pic:blipFill>
                  <pic:spPr>
                    <a:xfrm>
                      <a:off x="0" y="0"/>
                      <a:ext cx="4111997" cy="1980590"/>
                    </a:xfrm>
                    <a:prstGeom prst="rect">
                      <a:avLst/>
                    </a:prstGeom>
                  </pic:spPr>
                </pic:pic>
              </a:graphicData>
            </a:graphic>
          </wp:inline>
        </w:drawing>
      </w:r>
    </w:p>
    <w:p w14:paraId="2D1240EC" w14:textId="77777777" w:rsidR="00951B9C" w:rsidRDefault="00951B9C" w:rsidP="0069519B">
      <w:pPr>
        <w:pStyle w:val="NoSpacing"/>
        <w:rPr>
          <w:rFonts w:ascii="Times New Roman" w:hAnsi="Times New Roman" w:cs="Times New Roman"/>
          <w:b/>
          <w:sz w:val="24"/>
        </w:rPr>
      </w:pPr>
    </w:p>
    <w:p w14:paraId="40A1970B" w14:textId="574FD7AF" w:rsidR="00D36F9C" w:rsidRPr="00951B9C" w:rsidRDefault="00D36F9C" w:rsidP="0069519B">
      <w:pPr>
        <w:pStyle w:val="NoSpacing"/>
        <w:rPr>
          <w:rFonts w:ascii="Times New Roman" w:hAnsi="Times New Roman" w:cs="Times New Roman"/>
          <w:sz w:val="28"/>
          <w:szCs w:val="24"/>
        </w:rPr>
      </w:pPr>
      <w:r w:rsidRPr="00951B9C">
        <w:rPr>
          <w:rFonts w:ascii="Times New Roman" w:hAnsi="Times New Roman" w:cs="Times New Roman"/>
          <w:b/>
          <w:sz w:val="28"/>
          <w:szCs w:val="24"/>
        </w:rPr>
        <w:t>#</w:t>
      </w:r>
      <w:r w:rsidR="00634BE7" w:rsidRPr="00951B9C">
        <w:rPr>
          <w:rFonts w:ascii="Times New Roman" w:hAnsi="Times New Roman" w:cs="Times New Roman"/>
          <w:b/>
          <w:sz w:val="28"/>
          <w:szCs w:val="24"/>
        </w:rPr>
        <w:t xml:space="preserve">5 </w:t>
      </w:r>
      <w:r w:rsidRPr="00951B9C">
        <w:rPr>
          <w:rFonts w:ascii="Times New Roman" w:hAnsi="Times New Roman" w:cs="Times New Roman"/>
          <w:b/>
          <w:sz w:val="28"/>
          <w:szCs w:val="24"/>
        </w:rPr>
        <w:t>Celebrate!</w:t>
      </w:r>
    </w:p>
    <w:p w14:paraId="5ABA4358" w14:textId="5254850B" w:rsidR="00EF2D1A" w:rsidRDefault="00D36F9C" w:rsidP="00EF2D1A">
      <w:pPr>
        <w:pStyle w:val="NoSpacing"/>
        <w:rPr>
          <w:rFonts w:ascii="Times New Roman" w:hAnsi="Times New Roman" w:cs="Times New Roman"/>
          <w:sz w:val="28"/>
          <w:szCs w:val="24"/>
        </w:rPr>
      </w:pPr>
      <w:r w:rsidRPr="00951B9C">
        <w:rPr>
          <w:rFonts w:ascii="Times New Roman" w:hAnsi="Times New Roman" w:cs="Times New Roman"/>
          <w:sz w:val="28"/>
          <w:szCs w:val="24"/>
        </w:rPr>
        <w:t>You’ve finished another year’s worth of reports!</w:t>
      </w:r>
    </w:p>
    <w:p w14:paraId="0F80D3B0" w14:textId="77777777" w:rsidR="00E75B6F" w:rsidRDefault="00E75B6F" w:rsidP="00EF2D1A">
      <w:pPr>
        <w:pStyle w:val="NoSpacing"/>
        <w:rPr>
          <w:rFonts w:ascii="Times New Roman" w:hAnsi="Times New Roman" w:cs="Times New Roman"/>
          <w:sz w:val="28"/>
          <w:szCs w:val="24"/>
        </w:rPr>
      </w:pPr>
    </w:p>
    <w:p w14:paraId="676BD18E" w14:textId="7F9D906B" w:rsidR="00047611" w:rsidRPr="00951B9C" w:rsidRDefault="00D36F9C" w:rsidP="00EF2D1A">
      <w:pPr>
        <w:pStyle w:val="NoSpacing"/>
        <w:jc w:val="center"/>
        <w:rPr>
          <w:rFonts w:ascii="Times New Roman" w:hAnsi="Times New Roman" w:cs="Times New Roman"/>
          <w:b/>
          <w:sz w:val="32"/>
          <w:szCs w:val="24"/>
        </w:rPr>
      </w:pPr>
      <w:r w:rsidRPr="00951B9C">
        <w:rPr>
          <w:rFonts w:ascii="Times New Roman" w:hAnsi="Times New Roman" w:cs="Times New Roman"/>
          <w:b/>
          <w:sz w:val="32"/>
          <w:szCs w:val="24"/>
        </w:rPr>
        <w:t xml:space="preserve">See below for additional information on </w:t>
      </w:r>
      <w:r w:rsidR="009A725F" w:rsidRPr="00951B9C">
        <w:rPr>
          <w:rFonts w:ascii="Times New Roman" w:hAnsi="Times New Roman" w:cs="Times New Roman"/>
          <w:b/>
          <w:sz w:val="32"/>
          <w:szCs w:val="24"/>
        </w:rPr>
        <w:t xml:space="preserve">using </w:t>
      </w:r>
      <w:r w:rsidR="00036E9F" w:rsidRPr="00951B9C">
        <w:rPr>
          <w:rFonts w:ascii="Times New Roman" w:hAnsi="Times New Roman" w:cs="Times New Roman"/>
          <w:b/>
          <w:sz w:val="32"/>
          <w:szCs w:val="24"/>
        </w:rPr>
        <w:t>Sedona.</w:t>
      </w:r>
    </w:p>
    <w:p w14:paraId="2E53188B" w14:textId="1D3642EA" w:rsidR="009A725F" w:rsidRDefault="009A725F" w:rsidP="00E75B6F">
      <w:pPr>
        <w:pStyle w:val="NoSpacing"/>
        <w:jc w:val="center"/>
        <w:rPr>
          <w:rFonts w:ascii="Times New Roman" w:hAnsi="Times New Roman" w:cs="Times New Roman"/>
          <w:b/>
          <w:sz w:val="24"/>
          <w:u w:val="single"/>
        </w:rPr>
      </w:pPr>
      <w:r w:rsidRPr="00A74B97">
        <w:rPr>
          <w:rFonts w:ascii="Times New Roman" w:hAnsi="Times New Roman" w:cs="Times New Roman"/>
          <w:b/>
          <w:sz w:val="24"/>
          <w:u w:val="single"/>
        </w:rPr>
        <w:t>Profile</w:t>
      </w:r>
    </w:p>
    <w:p w14:paraId="44E14BCF" w14:textId="77777777" w:rsidR="00A74B97" w:rsidRPr="00A74B97" w:rsidRDefault="00A74B97" w:rsidP="00E75B6F">
      <w:pPr>
        <w:pStyle w:val="NoSpacing"/>
        <w:jc w:val="center"/>
        <w:rPr>
          <w:rFonts w:ascii="Times New Roman" w:hAnsi="Times New Roman" w:cs="Times New Roman"/>
          <w:b/>
          <w:sz w:val="24"/>
          <w:u w:val="single"/>
        </w:rPr>
      </w:pPr>
    </w:p>
    <w:p w14:paraId="122630B3" w14:textId="19FC60BB" w:rsidR="009A725F" w:rsidRDefault="009A725F" w:rsidP="00E75B6F">
      <w:pPr>
        <w:pStyle w:val="NoSpacing"/>
        <w:jc w:val="center"/>
        <w:rPr>
          <w:rFonts w:ascii="Times New Roman" w:hAnsi="Times New Roman" w:cs="Times New Roman"/>
          <w:sz w:val="24"/>
        </w:rPr>
      </w:pPr>
      <w:r>
        <w:rPr>
          <w:rFonts w:ascii="Times New Roman" w:hAnsi="Times New Roman" w:cs="Times New Roman"/>
          <w:sz w:val="24"/>
        </w:rPr>
        <w:t xml:space="preserve">A link to your member </w:t>
      </w:r>
      <w:r w:rsidR="00DF4200">
        <w:rPr>
          <w:rFonts w:ascii="Times New Roman" w:hAnsi="Times New Roman" w:cs="Times New Roman"/>
          <w:sz w:val="24"/>
        </w:rPr>
        <w:t>‘</w:t>
      </w:r>
      <w:r w:rsidR="00DF4200">
        <w:rPr>
          <w:rFonts w:ascii="Times New Roman" w:hAnsi="Times New Roman" w:cs="Times New Roman"/>
          <w:b/>
          <w:bCs/>
          <w:sz w:val="24"/>
        </w:rPr>
        <w:t>P</w:t>
      </w:r>
      <w:r w:rsidRPr="00DF4200">
        <w:rPr>
          <w:rFonts w:ascii="Times New Roman" w:hAnsi="Times New Roman" w:cs="Times New Roman"/>
          <w:b/>
          <w:bCs/>
          <w:sz w:val="24"/>
        </w:rPr>
        <w:t>rofile</w:t>
      </w:r>
      <w:r w:rsidR="00DF4200">
        <w:rPr>
          <w:rFonts w:ascii="Times New Roman" w:hAnsi="Times New Roman" w:cs="Times New Roman"/>
          <w:b/>
          <w:bCs/>
          <w:sz w:val="24"/>
        </w:rPr>
        <w:t>’</w:t>
      </w:r>
      <w:r>
        <w:rPr>
          <w:rFonts w:ascii="Times New Roman" w:hAnsi="Times New Roman" w:cs="Times New Roman"/>
          <w:sz w:val="24"/>
        </w:rPr>
        <w:t xml:space="preserve"> is on the right-hand side of the upper task bar or in the middle of the page on the lower task bar. Here you can update your bio, contact information, narratives, expertise, and references.</w:t>
      </w:r>
    </w:p>
    <w:p w14:paraId="0217972A" w14:textId="77777777" w:rsidR="00E75B6F" w:rsidRDefault="00E75B6F" w:rsidP="00E75B6F">
      <w:pPr>
        <w:pStyle w:val="NoSpacing"/>
        <w:jc w:val="center"/>
        <w:rPr>
          <w:rFonts w:ascii="Times New Roman" w:hAnsi="Times New Roman" w:cs="Times New Roman"/>
          <w:sz w:val="24"/>
        </w:rPr>
      </w:pPr>
    </w:p>
    <w:p w14:paraId="17E28381" w14:textId="77777777" w:rsidR="009A725F" w:rsidRDefault="009A725F" w:rsidP="00B0707F">
      <w:pPr>
        <w:pStyle w:val="NoSpacing"/>
        <w:jc w:val="center"/>
        <w:rPr>
          <w:b/>
        </w:rPr>
      </w:pPr>
      <w:r>
        <w:rPr>
          <w:noProof/>
        </w:rPr>
        <w:lastRenderedPageBreak/>
        <w:drawing>
          <wp:inline distT="0" distB="0" distL="0" distR="0" wp14:anchorId="60AA77E1" wp14:editId="35CF97A6">
            <wp:extent cx="4823914" cy="1571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ona Profile Screensho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53294" cy="1580845"/>
                    </a:xfrm>
                    <a:prstGeom prst="rect">
                      <a:avLst/>
                    </a:prstGeom>
                  </pic:spPr>
                </pic:pic>
              </a:graphicData>
            </a:graphic>
          </wp:inline>
        </w:drawing>
      </w:r>
    </w:p>
    <w:p w14:paraId="489E88B6" w14:textId="0048FCC2" w:rsidR="00A74B97" w:rsidRDefault="009A725F" w:rsidP="00E75B6F">
      <w:pPr>
        <w:pStyle w:val="NoSpacing"/>
        <w:jc w:val="center"/>
        <w:rPr>
          <w:rFonts w:ascii="Times New Roman" w:hAnsi="Times New Roman" w:cs="Times New Roman"/>
          <w:b/>
          <w:sz w:val="24"/>
          <w:u w:val="single"/>
        </w:rPr>
      </w:pPr>
      <w:r w:rsidRPr="00A74B97">
        <w:rPr>
          <w:rFonts w:ascii="Times New Roman" w:hAnsi="Times New Roman" w:cs="Times New Roman"/>
          <w:b/>
          <w:sz w:val="24"/>
          <w:u w:val="single"/>
        </w:rPr>
        <w:t>Narratives</w:t>
      </w:r>
    </w:p>
    <w:p w14:paraId="04EF7920" w14:textId="77777777" w:rsidR="00A74B97" w:rsidRPr="00A74B97" w:rsidRDefault="00A74B97" w:rsidP="00E75B6F">
      <w:pPr>
        <w:pStyle w:val="NoSpacing"/>
        <w:jc w:val="center"/>
        <w:rPr>
          <w:rFonts w:ascii="Times New Roman" w:hAnsi="Times New Roman" w:cs="Times New Roman"/>
          <w:b/>
          <w:sz w:val="24"/>
          <w:u w:val="single"/>
        </w:rPr>
      </w:pPr>
    </w:p>
    <w:p w14:paraId="72066D48" w14:textId="3B61EB5B" w:rsidR="009A725F" w:rsidRDefault="009A725F" w:rsidP="00E75B6F">
      <w:pPr>
        <w:pStyle w:val="NoSpacing"/>
        <w:jc w:val="center"/>
        <w:rPr>
          <w:rFonts w:ascii="Times New Roman" w:hAnsi="Times New Roman" w:cs="Times New Roman"/>
        </w:rPr>
      </w:pPr>
      <w:r w:rsidRPr="009A725F">
        <w:rPr>
          <w:rFonts w:ascii="Times New Roman" w:hAnsi="Times New Roman" w:cs="Times New Roman"/>
        </w:rPr>
        <w:t xml:space="preserve">Some elements of the reports in Sedona will require you to fill out a narrative. These can be found under your </w:t>
      </w:r>
      <w:r w:rsidR="00DF4200" w:rsidRPr="00DF4200">
        <w:rPr>
          <w:rFonts w:ascii="Times New Roman" w:hAnsi="Times New Roman" w:cs="Times New Roman"/>
          <w:b/>
          <w:bCs/>
        </w:rPr>
        <w:t>‘P</w:t>
      </w:r>
      <w:r w:rsidRPr="00DF4200">
        <w:rPr>
          <w:rFonts w:ascii="Times New Roman" w:hAnsi="Times New Roman" w:cs="Times New Roman"/>
          <w:b/>
          <w:bCs/>
        </w:rPr>
        <w:t>rofile</w:t>
      </w:r>
      <w:r w:rsidR="00DF4200" w:rsidRPr="00DF4200">
        <w:rPr>
          <w:rFonts w:ascii="Times New Roman" w:hAnsi="Times New Roman" w:cs="Times New Roman"/>
          <w:b/>
          <w:bCs/>
        </w:rPr>
        <w:t>’</w:t>
      </w:r>
      <w:r w:rsidRPr="009A725F">
        <w:rPr>
          <w:rFonts w:ascii="Times New Roman" w:hAnsi="Times New Roman" w:cs="Times New Roman"/>
        </w:rPr>
        <w:t xml:space="preserve"> in the tab labeled </w:t>
      </w:r>
      <w:r w:rsidRPr="00DF4200">
        <w:rPr>
          <w:rFonts w:ascii="Times New Roman" w:hAnsi="Times New Roman" w:cs="Times New Roman"/>
          <w:b/>
          <w:bCs/>
        </w:rPr>
        <w:t>‘Narratives’</w:t>
      </w:r>
      <w:r w:rsidRPr="009A725F">
        <w:rPr>
          <w:rFonts w:ascii="Times New Roman" w:hAnsi="Times New Roman" w:cs="Times New Roman"/>
        </w:rPr>
        <w:t>. Then fill out the appropriate narratives as directed in the relevant report.</w:t>
      </w:r>
      <w:r w:rsidR="005D51DD">
        <w:rPr>
          <w:rFonts w:ascii="Times New Roman" w:hAnsi="Times New Roman" w:cs="Times New Roman"/>
        </w:rPr>
        <w:t xml:space="preserve"> Please update these each academic year and remove them if they are no longer relevant.</w:t>
      </w:r>
    </w:p>
    <w:p w14:paraId="2069B908" w14:textId="77777777" w:rsidR="005D51DD" w:rsidRDefault="005D51DD" w:rsidP="009A725F">
      <w:pPr>
        <w:pStyle w:val="NoSpacing"/>
        <w:rPr>
          <w:rFonts w:ascii="Times New Roman" w:hAnsi="Times New Roman" w:cs="Times New Roman"/>
        </w:rPr>
      </w:pPr>
    </w:p>
    <w:p w14:paraId="6F54585D" w14:textId="77777777" w:rsidR="00034F20" w:rsidRDefault="009A725F" w:rsidP="009D2EEF">
      <w:pPr>
        <w:pStyle w:val="NoSpacing"/>
        <w:jc w:val="center"/>
        <w:rPr>
          <w:rFonts w:ascii="Times New Roman" w:hAnsi="Times New Roman" w:cs="Times New Roman"/>
        </w:rPr>
      </w:pPr>
      <w:r>
        <w:rPr>
          <w:rFonts w:ascii="Times New Roman" w:hAnsi="Times New Roman" w:cs="Times New Roman"/>
          <w:noProof/>
          <w:sz w:val="24"/>
        </w:rPr>
        <w:drawing>
          <wp:inline distT="0" distB="0" distL="0" distR="0" wp14:anchorId="7153CCC0" wp14:editId="463A6BDE">
            <wp:extent cx="4647015" cy="189182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ona Narratives Screenshot.jpg"/>
                    <pic:cNvPicPr/>
                  </pic:nvPicPr>
                  <pic:blipFill>
                    <a:blip r:embed="rId22">
                      <a:extLst>
                        <a:ext uri="{28A0092B-C50C-407E-A947-70E740481C1C}">
                          <a14:useLocalDpi xmlns:a14="http://schemas.microsoft.com/office/drawing/2010/main" val="0"/>
                        </a:ext>
                      </a:extLst>
                    </a:blip>
                    <a:stretch>
                      <a:fillRect/>
                    </a:stretch>
                  </pic:blipFill>
                  <pic:spPr>
                    <a:xfrm>
                      <a:off x="0" y="0"/>
                      <a:ext cx="4678798" cy="1904764"/>
                    </a:xfrm>
                    <a:prstGeom prst="rect">
                      <a:avLst/>
                    </a:prstGeom>
                  </pic:spPr>
                </pic:pic>
              </a:graphicData>
            </a:graphic>
          </wp:inline>
        </w:drawing>
      </w:r>
    </w:p>
    <w:p w14:paraId="5C4AEEB8" w14:textId="32B5A6BB" w:rsidR="00034F20" w:rsidRDefault="00034F20" w:rsidP="009D2EEF">
      <w:pPr>
        <w:pStyle w:val="NoSpacing"/>
        <w:jc w:val="center"/>
        <w:rPr>
          <w:rFonts w:ascii="Times New Roman" w:hAnsi="Times New Roman" w:cs="Times New Roman"/>
          <w:b/>
          <w:sz w:val="24"/>
          <w:u w:val="single"/>
        </w:rPr>
      </w:pPr>
    </w:p>
    <w:p w14:paraId="7DCA13D8" w14:textId="4BF06A4F" w:rsidR="00324FFC" w:rsidRDefault="00324FFC" w:rsidP="009D2EEF">
      <w:pPr>
        <w:pStyle w:val="NoSpacing"/>
        <w:jc w:val="center"/>
        <w:rPr>
          <w:rFonts w:ascii="Times New Roman" w:hAnsi="Times New Roman" w:cs="Times New Roman"/>
          <w:b/>
          <w:sz w:val="24"/>
          <w:u w:val="single"/>
        </w:rPr>
      </w:pPr>
    </w:p>
    <w:p w14:paraId="0EFB4351" w14:textId="49870801" w:rsidR="00D36F9C" w:rsidRPr="00615D99" w:rsidRDefault="00D36F9C" w:rsidP="009D2EEF">
      <w:pPr>
        <w:pStyle w:val="NoSpacing"/>
        <w:jc w:val="center"/>
        <w:rPr>
          <w:rFonts w:ascii="Times New Roman" w:hAnsi="Times New Roman" w:cs="Times New Roman"/>
        </w:rPr>
      </w:pPr>
      <w:r w:rsidRPr="00A74B97">
        <w:rPr>
          <w:rFonts w:ascii="Times New Roman" w:hAnsi="Times New Roman" w:cs="Times New Roman"/>
          <w:b/>
          <w:sz w:val="24"/>
          <w:u w:val="single"/>
        </w:rPr>
        <w:t>Entering Activities</w:t>
      </w:r>
    </w:p>
    <w:p w14:paraId="58522D9A" w14:textId="77777777" w:rsidR="00A74B97" w:rsidRPr="00A74B97" w:rsidRDefault="00A74B97" w:rsidP="0069519B">
      <w:pPr>
        <w:pStyle w:val="NoSpacing"/>
        <w:rPr>
          <w:rFonts w:ascii="Times New Roman" w:hAnsi="Times New Roman" w:cs="Times New Roman"/>
          <w:sz w:val="24"/>
          <w:u w:val="single"/>
        </w:rPr>
      </w:pPr>
    </w:p>
    <w:p w14:paraId="63AC491B" w14:textId="77777777" w:rsidR="008E5248" w:rsidRDefault="008E5248" w:rsidP="0056626A">
      <w:pPr>
        <w:pStyle w:val="NoSpacing"/>
        <w:numPr>
          <w:ilvl w:val="0"/>
          <w:numId w:val="4"/>
        </w:numPr>
        <w:rPr>
          <w:rFonts w:ascii="Times New Roman" w:hAnsi="Times New Roman" w:cs="Times New Roman"/>
          <w:b/>
          <w:sz w:val="24"/>
        </w:rPr>
      </w:pPr>
      <w:r>
        <w:rPr>
          <w:rFonts w:ascii="Times New Roman" w:hAnsi="Times New Roman" w:cs="Times New Roman"/>
          <w:b/>
          <w:sz w:val="24"/>
        </w:rPr>
        <w:t>Teaching</w:t>
      </w:r>
    </w:p>
    <w:p w14:paraId="637D7AAE" w14:textId="77777777" w:rsidR="0056626A" w:rsidRDefault="0056626A" w:rsidP="0056626A">
      <w:pPr>
        <w:pStyle w:val="NoSpacing"/>
        <w:ind w:left="720"/>
        <w:rPr>
          <w:rFonts w:ascii="Times New Roman" w:hAnsi="Times New Roman" w:cs="Times New Roman"/>
          <w:sz w:val="24"/>
        </w:rPr>
      </w:pPr>
      <w:r>
        <w:rPr>
          <w:rFonts w:ascii="Times New Roman" w:hAnsi="Times New Roman" w:cs="Times New Roman"/>
          <w:sz w:val="24"/>
        </w:rPr>
        <w:t xml:space="preserve">To enter a new Teaching activity, click on ‘Teaching Activities’ under ‘Teaching Activities Entry’ section on the Sedona homepage. This page will list all past teaching activities. Click on the green ‘Add’ button in the upper right-hand corner. Fill out as much information about the activity as you can and click the green ‘Save’ button in the upper right-hand corner. You should now be able to see this activity listed in ‘Teaching Activities’. </w:t>
      </w:r>
    </w:p>
    <w:p w14:paraId="22CB17EB" w14:textId="2E463A22" w:rsidR="00EF6D74" w:rsidRPr="00EF6D74" w:rsidRDefault="00EF6D74" w:rsidP="0056626A">
      <w:pPr>
        <w:pStyle w:val="NoSpacing"/>
        <w:numPr>
          <w:ilvl w:val="0"/>
          <w:numId w:val="7"/>
        </w:numPr>
        <w:rPr>
          <w:rFonts w:ascii="Times New Roman" w:hAnsi="Times New Roman" w:cs="Times New Roman"/>
          <w:sz w:val="24"/>
        </w:rPr>
      </w:pPr>
      <w:r w:rsidRPr="00A13E2A">
        <w:rPr>
          <w:rFonts w:ascii="Times New Roman" w:hAnsi="Times New Roman" w:cs="Times New Roman"/>
          <w:sz w:val="24"/>
          <w:u w:val="single"/>
        </w:rPr>
        <w:t>Course Development:</w:t>
      </w:r>
      <w:r>
        <w:rPr>
          <w:rFonts w:ascii="Times New Roman" w:hAnsi="Times New Roman" w:cs="Times New Roman"/>
          <w:sz w:val="24"/>
        </w:rPr>
        <w:t xml:space="preserve"> Items related to course development including Course Redesign, New Course Content and/or Delivery, Laboratory Development, and Special Course Requirements are entered here. </w:t>
      </w:r>
    </w:p>
    <w:p w14:paraId="5FD8584D" w14:textId="18517908" w:rsidR="0056626A" w:rsidRDefault="0056626A" w:rsidP="0056626A">
      <w:pPr>
        <w:pStyle w:val="NoSpacing"/>
        <w:numPr>
          <w:ilvl w:val="0"/>
          <w:numId w:val="7"/>
        </w:numPr>
        <w:rPr>
          <w:rFonts w:ascii="Times New Roman" w:hAnsi="Times New Roman" w:cs="Times New Roman"/>
          <w:sz w:val="24"/>
        </w:rPr>
      </w:pPr>
      <w:r>
        <w:rPr>
          <w:rFonts w:ascii="Times New Roman" w:hAnsi="Times New Roman" w:cs="Times New Roman"/>
          <w:sz w:val="24"/>
          <w:u w:val="single"/>
        </w:rPr>
        <w:lastRenderedPageBreak/>
        <w:t>Mentoring Activities</w:t>
      </w:r>
      <w:r>
        <w:rPr>
          <w:rFonts w:ascii="Times New Roman" w:hAnsi="Times New Roman" w:cs="Times New Roman"/>
          <w:sz w:val="24"/>
        </w:rPr>
        <w:t>: All student mentoring activities should be included as teaching activities including supervision of student research</w:t>
      </w:r>
      <w:r w:rsidR="0027284B">
        <w:rPr>
          <w:rFonts w:ascii="Times New Roman" w:hAnsi="Times New Roman" w:cs="Times New Roman"/>
          <w:sz w:val="24"/>
        </w:rPr>
        <w:t>, internships, and students assigned for advisement</w:t>
      </w:r>
      <w:r>
        <w:rPr>
          <w:rFonts w:ascii="Times New Roman" w:hAnsi="Times New Roman" w:cs="Times New Roman"/>
          <w:sz w:val="24"/>
        </w:rPr>
        <w:t xml:space="preserve">. </w:t>
      </w:r>
    </w:p>
    <w:p w14:paraId="09C05BD1" w14:textId="1F3DE664" w:rsidR="0056626A" w:rsidRDefault="0056626A" w:rsidP="0056626A">
      <w:pPr>
        <w:pStyle w:val="NoSpacing"/>
        <w:numPr>
          <w:ilvl w:val="0"/>
          <w:numId w:val="7"/>
        </w:numPr>
        <w:rPr>
          <w:rFonts w:ascii="Times New Roman" w:hAnsi="Times New Roman" w:cs="Times New Roman"/>
          <w:sz w:val="24"/>
        </w:rPr>
      </w:pPr>
      <w:r>
        <w:rPr>
          <w:rFonts w:ascii="Times New Roman" w:hAnsi="Times New Roman" w:cs="Times New Roman"/>
          <w:sz w:val="24"/>
          <w:u w:val="single"/>
        </w:rPr>
        <w:t>Graduation Attendance</w:t>
      </w:r>
      <w:r>
        <w:rPr>
          <w:rFonts w:ascii="Times New Roman" w:hAnsi="Times New Roman" w:cs="Times New Roman"/>
          <w:sz w:val="24"/>
        </w:rPr>
        <w:t xml:space="preserve">: </w:t>
      </w:r>
      <w:r w:rsidR="00487270">
        <w:rPr>
          <w:rFonts w:ascii="Times New Roman" w:hAnsi="Times New Roman" w:cs="Times New Roman"/>
          <w:sz w:val="24"/>
        </w:rPr>
        <w:t>This will be listed under Institutional Service</w:t>
      </w:r>
    </w:p>
    <w:p w14:paraId="24BC4FCA" w14:textId="77777777" w:rsidR="001B6841" w:rsidRPr="0056626A" w:rsidRDefault="001B6841" w:rsidP="001B6841">
      <w:pPr>
        <w:pStyle w:val="NoSpacing"/>
        <w:ind w:left="1080"/>
        <w:rPr>
          <w:rFonts w:ascii="Times New Roman" w:hAnsi="Times New Roman" w:cs="Times New Roman"/>
          <w:sz w:val="24"/>
        </w:rPr>
      </w:pPr>
    </w:p>
    <w:p w14:paraId="338F0C3C" w14:textId="2C24BB2D" w:rsidR="00D36F9C" w:rsidRPr="004423C1" w:rsidRDefault="004423C1" w:rsidP="0056626A">
      <w:pPr>
        <w:pStyle w:val="NoSpacing"/>
        <w:numPr>
          <w:ilvl w:val="0"/>
          <w:numId w:val="4"/>
        </w:numPr>
        <w:rPr>
          <w:rFonts w:ascii="Times New Roman" w:hAnsi="Times New Roman" w:cs="Times New Roman"/>
          <w:b/>
          <w:sz w:val="24"/>
        </w:rPr>
      </w:pPr>
      <w:r>
        <w:rPr>
          <w:rFonts w:ascii="Times New Roman" w:hAnsi="Times New Roman" w:cs="Times New Roman"/>
          <w:b/>
          <w:sz w:val="24"/>
        </w:rPr>
        <w:t>Research</w:t>
      </w:r>
      <w:r w:rsidR="00084F35">
        <w:rPr>
          <w:rFonts w:ascii="Times New Roman" w:hAnsi="Times New Roman" w:cs="Times New Roman"/>
          <w:b/>
          <w:sz w:val="24"/>
        </w:rPr>
        <w:t xml:space="preserve"> and Creative</w:t>
      </w:r>
    </w:p>
    <w:p w14:paraId="11D53331" w14:textId="58F46A1B" w:rsidR="004423C1" w:rsidRDefault="004423C1" w:rsidP="0056626A">
      <w:pPr>
        <w:pStyle w:val="NoSpacing"/>
        <w:ind w:left="720"/>
        <w:rPr>
          <w:rFonts w:ascii="Times New Roman" w:hAnsi="Times New Roman" w:cs="Times New Roman"/>
          <w:sz w:val="24"/>
        </w:rPr>
      </w:pPr>
      <w:r>
        <w:rPr>
          <w:rFonts w:ascii="Times New Roman" w:hAnsi="Times New Roman" w:cs="Times New Roman"/>
          <w:sz w:val="24"/>
        </w:rPr>
        <w:t>To enter a new Research</w:t>
      </w:r>
      <w:r w:rsidR="00084F35">
        <w:rPr>
          <w:rFonts w:ascii="Times New Roman" w:hAnsi="Times New Roman" w:cs="Times New Roman"/>
          <w:sz w:val="24"/>
        </w:rPr>
        <w:t xml:space="preserve"> </w:t>
      </w:r>
      <w:r>
        <w:rPr>
          <w:rFonts w:ascii="Times New Roman" w:hAnsi="Times New Roman" w:cs="Times New Roman"/>
          <w:sz w:val="24"/>
        </w:rPr>
        <w:t xml:space="preserve">activity, choose the research category in the ‘Research Activities Entry’ section on the Sedona </w:t>
      </w:r>
      <w:r w:rsidR="008E5248">
        <w:rPr>
          <w:rFonts w:ascii="Times New Roman" w:hAnsi="Times New Roman" w:cs="Times New Roman"/>
          <w:sz w:val="24"/>
        </w:rPr>
        <w:t>homepage into which the activity best fits. Once the category is selected, all past activities in that category will be displayed. Click on the green ‘Add’ button in the upper right-hand corner. Fill out as much information about the activity as you can and click the green ‘Save’ button in the upper right-hand corner. You should now be able to see this activity listed in that category.</w:t>
      </w:r>
    </w:p>
    <w:p w14:paraId="5F3DB491" w14:textId="585A89A7" w:rsidR="008E5248" w:rsidRPr="007415BB" w:rsidRDefault="008E5248" w:rsidP="0056626A">
      <w:pPr>
        <w:pStyle w:val="NoSpacing"/>
        <w:numPr>
          <w:ilvl w:val="0"/>
          <w:numId w:val="6"/>
        </w:numPr>
        <w:rPr>
          <w:rFonts w:ascii="Times New Roman" w:hAnsi="Times New Roman" w:cs="Times New Roman"/>
          <w:b/>
          <w:sz w:val="24"/>
        </w:rPr>
      </w:pPr>
      <w:r>
        <w:rPr>
          <w:rFonts w:ascii="Times New Roman" w:hAnsi="Times New Roman" w:cs="Times New Roman"/>
          <w:sz w:val="24"/>
          <w:u w:val="single"/>
        </w:rPr>
        <w:t>Citations of Work</w:t>
      </w:r>
      <w:r>
        <w:rPr>
          <w:rFonts w:ascii="Times New Roman" w:hAnsi="Times New Roman" w:cs="Times New Roman"/>
          <w:sz w:val="24"/>
        </w:rPr>
        <w:t>: Citations of work are listed under ‘Other Research’ as ‘Citation of Work in Other Publications’ This entry provides an area to put a link to a Google Scholar or other page or an area to put a description of the number of citations. Please only provide the number of citations generated in the last year.</w:t>
      </w:r>
    </w:p>
    <w:p w14:paraId="245FA2BD" w14:textId="00066EC4" w:rsidR="007415BB" w:rsidRPr="00EB4435" w:rsidRDefault="007415BB" w:rsidP="0056626A">
      <w:pPr>
        <w:pStyle w:val="NoSpacing"/>
        <w:numPr>
          <w:ilvl w:val="0"/>
          <w:numId w:val="6"/>
        </w:numPr>
        <w:rPr>
          <w:rFonts w:ascii="Times New Roman" w:hAnsi="Times New Roman" w:cs="Times New Roman"/>
          <w:b/>
          <w:sz w:val="24"/>
        </w:rPr>
      </w:pPr>
      <w:r>
        <w:rPr>
          <w:rFonts w:ascii="Times New Roman" w:hAnsi="Times New Roman" w:cs="Times New Roman"/>
          <w:sz w:val="24"/>
          <w:u w:val="single"/>
        </w:rPr>
        <w:t>Creative Activities</w:t>
      </w:r>
      <w:r>
        <w:rPr>
          <w:rFonts w:ascii="Times New Roman" w:hAnsi="Times New Roman" w:cs="Times New Roman"/>
          <w:sz w:val="24"/>
        </w:rPr>
        <w:t xml:space="preserve">: Exhibitions, Festival Screenings, Film Development, Game Developments, Other Creative </w:t>
      </w:r>
      <w:r w:rsidR="009D2EEF">
        <w:rPr>
          <w:rFonts w:ascii="Times New Roman" w:hAnsi="Times New Roman" w:cs="Times New Roman"/>
          <w:sz w:val="24"/>
        </w:rPr>
        <w:t>Activities</w:t>
      </w:r>
      <w:r>
        <w:rPr>
          <w:rFonts w:ascii="Times New Roman" w:hAnsi="Times New Roman" w:cs="Times New Roman"/>
          <w:sz w:val="24"/>
        </w:rPr>
        <w:t xml:space="preserve"> and Shows may be </w:t>
      </w:r>
      <w:r w:rsidRPr="00EB4435">
        <w:rPr>
          <w:rFonts w:ascii="Times New Roman" w:hAnsi="Times New Roman" w:cs="Times New Roman"/>
          <w:sz w:val="24"/>
        </w:rPr>
        <w:t xml:space="preserve">entered here.  You may also add the status (Completed, Produced, Directed, Published), length if applicable, and note if the activity was Juried, Invited or Work-in Progress. </w:t>
      </w:r>
    </w:p>
    <w:p w14:paraId="667A4088" w14:textId="4EE667F7" w:rsidR="007415BB" w:rsidRPr="00EB4435" w:rsidRDefault="007415BB" w:rsidP="007415BB">
      <w:pPr>
        <w:pStyle w:val="NoSpacing"/>
        <w:numPr>
          <w:ilvl w:val="0"/>
          <w:numId w:val="6"/>
        </w:numPr>
        <w:rPr>
          <w:rFonts w:ascii="Times New Roman" w:hAnsi="Times New Roman" w:cs="Times New Roman"/>
          <w:b/>
          <w:sz w:val="24"/>
        </w:rPr>
      </w:pPr>
      <w:r w:rsidRPr="00EB4435">
        <w:rPr>
          <w:rFonts w:ascii="Times New Roman" w:hAnsi="Times New Roman" w:cs="Times New Roman"/>
          <w:sz w:val="24"/>
          <w:u w:val="single"/>
        </w:rPr>
        <w:t>Journals</w:t>
      </w:r>
      <w:r w:rsidRPr="00EB4435">
        <w:rPr>
          <w:rFonts w:ascii="Times New Roman" w:hAnsi="Times New Roman" w:cs="Times New Roman"/>
          <w:sz w:val="24"/>
        </w:rPr>
        <w:t xml:space="preserve">: Journals must be verified before they are added to Sedona’s journal list. So, if a NSCM faculty member has not published in a particular journal before, it will not appear in the dropdown of journal titles. If you are entering an article in a journal not on the Sedona list, submit a petition to have the journal added to the list. NSCM staff will then verify and add the journal. If you are entering an article in a journal which you find is incorrectly listed on Sedona’s list, submit a petition which correctly lists the journal and email </w:t>
      </w:r>
      <w:r w:rsidR="00EB4435" w:rsidRPr="00EB4435">
        <w:rPr>
          <w:rFonts w:ascii="Times New Roman" w:hAnsi="Times New Roman" w:cs="Times New Roman"/>
          <w:sz w:val="24"/>
        </w:rPr>
        <w:t xml:space="preserve">Kim Tuorto </w:t>
      </w:r>
      <w:hyperlink r:id="rId23" w:history="1">
        <w:r w:rsidR="00EB4435" w:rsidRPr="00F8500F">
          <w:rPr>
            <w:rStyle w:val="Hyperlink"/>
            <w:rFonts w:ascii="Times New Roman" w:hAnsi="Times New Roman" w:cs="Times New Roman"/>
            <w:sz w:val="24"/>
          </w:rPr>
          <w:t>kim.tuorto@ucf.edu</w:t>
        </w:r>
      </w:hyperlink>
      <w:r w:rsidRPr="00EB4435">
        <w:rPr>
          <w:rFonts w:ascii="Times New Roman" w:hAnsi="Times New Roman" w:cs="Times New Roman"/>
          <w:sz w:val="24"/>
        </w:rPr>
        <w:t>, notifying her of this to have the listing fixed.</w:t>
      </w:r>
    </w:p>
    <w:p w14:paraId="20E8B37B" w14:textId="011451E4" w:rsidR="00084F35" w:rsidRDefault="00084F35" w:rsidP="00084F35">
      <w:pPr>
        <w:pStyle w:val="NoSpacing"/>
        <w:ind w:left="720"/>
        <w:rPr>
          <w:rFonts w:ascii="Times New Roman" w:hAnsi="Times New Roman" w:cs="Times New Roman"/>
          <w:b/>
          <w:sz w:val="24"/>
        </w:rPr>
      </w:pPr>
    </w:p>
    <w:p w14:paraId="5D44FF8E" w14:textId="1295B28D" w:rsidR="0056626A" w:rsidRDefault="0056626A" w:rsidP="0056626A">
      <w:pPr>
        <w:pStyle w:val="NoSpacing"/>
        <w:numPr>
          <w:ilvl w:val="0"/>
          <w:numId w:val="4"/>
        </w:numPr>
        <w:rPr>
          <w:rFonts w:ascii="Times New Roman" w:hAnsi="Times New Roman" w:cs="Times New Roman"/>
          <w:b/>
          <w:sz w:val="24"/>
        </w:rPr>
      </w:pPr>
      <w:r>
        <w:rPr>
          <w:rFonts w:ascii="Times New Roman" w:hAnsi="Times New Roman" w:cs="Times New Roman"/>
          <w:b/>
          <w:sz w:val="24"/>
        </w:rPr>
        <w:t>Service</w:t>
      </w:r>
      <w:r w:rsidR="00773C0B">
        <w:rPr>
          <w:rFonts w:ascii="Times New Roman" w:hAnsi="Times New Roman" w:cs="Times New Roman"/>
          <w:b/>
          <w:sz w:val="24"/>
        </w:rPr>
        <w:t xml:space="preserve"> </w:t>
      </w:r>
      <w:r w:rsidR="00773C0B" w:rsidRPr="00773C0B">
        <w:rPr>
          <w:rFonts w:ascii="Times New Roman" w:hAnsi="Times New Roman" w:cs="Times New Roman"/>
          <w:bCs/>
          <w:i/>
          <w:iCs/>
          <w:sz w:val="24"/>
        </w:rPr>
        <w:t xml:space="preserve">[Note: service sections default to calendar year, </w:t>
      </w:r>
      <w:r w:rsidR="002150EC">
        <w:rPr>
          <w:rFonts w:ascii="Times New Roman" w:hAnsi="Times New Roman" w:cs="Times New Roman"/>
          <w:bCs/>
          <w:i/>
          <w:iCs/>
          <w:sz w:val="24"/>
        </w:rPr>
        <w:t xml:space="preserve">therefore you must </w:t>
      </w:r>
      <w:r w:rsidR="00773C0B" w:rsidRPr="00773C0B">
        <w:rPr>
          <w:rFonts w:ascii="Times New Roman" w:hAnsi="Times New Roman" w:cs="Times New Roman"/>
          <w:bCs/>
          <w:i/>
          <w:iCs/>
          <w:sz w:val="24"/>
        </w:rPr>
        <w:t>select</w:t>
      </w:r>
      <w:r w:rsidR="00773C0B" w:rsidRPr="00773C0B">
        <w:rPr>
          <w:rFonts w:ascii="Times New Roman" w:hAnsi="Times New Roman" w:cs="Times New Roman"/>
          <w:bCs/>
          <w:sz w:val="24"/>
        </w:rPr>
        <w:t xml:space="preserve"> </w:t>
      </w:r>
      <w:r w:rsidR="00773C0B" w:rsidRPr="00773C0B">
        <w:rPr>
          <w:rFonts w:ascii="Times New Roman" w:hAnsi="Times New Roman" w:cs="Times New Roman"/>
          <w:b/>
          <w:i/>
          <w:iCs/>
          <w:sz w:val="24"/>
          <w:u w:val="single"/>
        </w:rPr>
        <w:t>‘ACADEMIC YEAR’</w:t>
      </w:r>
      <w:r w:rsidR="00773C0B" w:rsidRPr="00773C0B">
        <w:rPr>
          <w:rFonts w:ascii="Times New Roman" w:hAnsi="Times New Roman" w:cs="Times New Roman"/>
          <w:bCs/>
          <w:i/>
          <w:iCs/>
          <w:sz w:val="24"/>
        </w:rPr>
        <w:t xml:space="preserve"> for </w:t>
      </w:r>
      <w:r w:rsidR="002150EC">
        <w:rPr>
          <w:rFonts w:ascii="Times New Roman" w:hAnsi="Times New Roman" w:cs="Times New Roman"/>
          <w:bCs/>
          <w:i/>
          <w:iCs/>
          <w:sz w:val="24"/>
        </w:rPr>
        <w:t>activities to display on</w:t>
      </w:r>
      <w:r w:rsidR="00773C0B" w:rsidRPr="00773C0B">
        <w:rPr>
          <w:rFonts w:ascii="Times New Roman" w:hAnsi="Times New Roman" w:cs="Times New Roman"/>
          <w:bCs/>
          <w:i/>
          <w:iCs/>
          <w:sz w:val="24"/>
        </w:rPr>
        <w:t xml:space="preserve"> repor</w:t>
      </w:r>
      <w:r w:rsidR="00773C0B">
        <w:rPr>
          <w:rFonts w:ascii="Times New Roman" w:hAnsi="Times New Roman" w:cs="Times New Roman"/>
          <w:bCs/>
          <w:i/>
          <w:iCs/>
          <w:sz w:val="24"/>
        </w:rPr>
        <w:t>t]</w:t>
      </w:r>
    </w:p>
    <w:p w14:paraId="3B0CE578" w14:textId="77777777" w:rsidR="00D23017" w:rsidRDefault="0056626A" w:rsidP="00D23017">
      <w:pPr>
        <w:pStyle w:val="NoSpacing"/>
        <w:ind w:left="720"/>
        <w:rPr>
          <w:rFonts w:ascii="Times New Roman" w:hAnsi="Times New Roman" w:cs="Times New Roman"/>
          <w:sz w:val="24"/>
        </w:rPr>
      </w:pPr>
      <w:r>
        <w:rPr>
          <w:rFonts w:ascii="Times New Roman" w:hAnsi="Times New Roman" w:cs="Times New Roman"/>
          <w:sz w:val="24"/>
        </w:rPr>
        <w:t xml:space="preserve">To enter a new Service activity, choose from Community, Institutional or Professional Service. </w:t>
      </w:r>
      <w:r w:rsidR="00D23017">
        <w:rPr>
          <w:rFonts w:ascii="Times New Roman" w:hAnsi="Times New Roman" w:cs="Times New Roman"/>
          <w:sz w:val="24"/>
        </w:rPr>
        <w:t>Once the category is selected, all past activities in that category will be displayed. Click on the green ‘Add’ button in the upper right-hand corner. Fill out as much information about the activity as you can and click the green ‘Save’ button in the upper right-hand corner. You should now be able to see this activity listed in that category.</w:t>
      </w:r>
    </w:p>
    <w:p w14:paraId="78CC023C" w14:textId="31C1AB4D" w:rsidR="00D23017" w:rsidRDefault="00D23017" w:rsidP="00D23017">
      <w:pPr>
        <w:pStyle w:val="NoSpacing"/>
        <w:numPr>
          <w:ilvl w:val="0"/>
          <w:numId w:val="6"/>
        </w:numPr>
        <w:rPr>
          <w:rFonts w:ascii="Times New Roman" w:hAnsi="Times New Roman" w:cs="Times New Roman"/>
          <w:sz w:val="24"/>
        </w:rPr>
      </w:pPr>
      <w:r>
        <w:rPr>
          <w:rFonts w:ascii="Times New Roman" w:hAnsi="Times New Roman" w:cs="Times New Roman"/>
          <w:sz w:val="24"/>
          <w:u w:val="single"/>
        </w:rPr>
        <w:t>Community Service</w:t>
      </w:r>
      <w:r>
        <w:rPr>
          <w:rFonts w:ascii="Times New Roman" w:hAnsi="Times New Roman" w:cs="Times New Roman"/>
          <w:sz w:val="24"/>
        </w:rPr>
        <w:t>: Please include all community service regardless of its relevance to your field. This information is helpful to NSC</w:t>
      </w:r>
      <w:r w:rsidR="00913084">
        <w:rPr>
          <w:rFonts w:ascii="Times New Roman" w:hAnsi="Times New Roman" w:cs="Times New Roman"/>
          <w:sz w:val="24"/>
        </w:rPr>
        <w:t>M</w:t>
      </w:r>
      <w:r>
        <w:rPr>
          <w:rFonts w:ascii="Times New Roman" w:hAnsi="Times New Roman" w:cs="Times New Roman"/>
          <w:sz w:val="24"/>
        </w:rPr>
        <w:t xml:space="preserve"> staff when compiling reports on the school.</w:t>
      </w:r>
    </w:p>
    <w:p w14:paraId="457EA93D" w14:textId="3724A6C0" w:rsidR="00D23017" w:rsidRDefault="00D23017" w:rsidP="00D23017">
      <w:pPr>
        <w:pStyle w:val="NoSpacing"/>
        <w:numPr>
          <w:ilvl w:val="0"/>
          <w:numId w:val="6"/>
        </w:numPr>
        <w:rPr>
          <w:rFonts w:ascii="Times New Roman" w:hAnsi="Times New Roman" w:cs="Times New Roman"/>
          <w:sz w:val="24"/>
        </w:rPr>
      </w:pPr>
      <w:r>
        <w:rPr>
          <w:rFonts w:ascii="Times New Roman" w:hAnsi="Times New Roman" w:cs="Times New Roman"/>
          <w:sz w:val="24"/>
          <w:u w:val="single"/>
        </w:rPr>
        <w:t>Institutional Service</w:t>
      </w:r>
      <w:r>
        <w:rPr>
          <w:rFonts w:ascii="Times New Roman" w:hAnsi="Times New Roman" w:cs="Times New Roman"/>
          <w:sz w:val="24"/>
        </w:rPr>
        <w:t>: The dropdown for this section includes activities such as ‘Mentoring Activities’ and ‘Thesis/Dissertation – Chair or Co-Chair’ but these activities should actually be included in the teaching section.</w:t>
      </w:r>
      <w:r w:rsidR="00487270">
        <w:rPr>
          <w:rFonts w:ascii="Times New Roman" w:hAnsi="Times New Roman" w:cs="Times New Roman"/>
          <w:sz w:val="24"/>
        </w:rPr>
        <w:t xml:space="preserve"> Graduation Attendance is listed here.</w:t>
      </w:r>
    </w:p>
    <w:p w14:paraId="141DEC8B" w14:textId="3B5DD2BD" w:rsidR="00F40D2E" w:rsidRDefault="00F40D2E" w:rsidP="00D23017">
      <w:pPr>
        <w:pStyle w:val="NoSpacing"/>
        <w:numPr>
          <w:ilvl w:val="0"/>
          <w:numId w:val="6"/>
        </w:numPr>
        <w:rPr>
          <w:rFonts w:ascii="Times New Roman" w:hAnsi="Times New Roman" w:cs="Times New Roman"/>
          <w:sz w:val="24"/>
        </w:rPr>
      </w:pPr>
      <w:r>
        <w:rPr>
          <w:rFonts w:ascii="Times New Roman" w:hAnsi="Times New Roman" w:cs="Times New Roman"/>
          <w:sz w:val="24"/>
          <w:u w:val="single"/>
        </w:rPr>
        <w:t>Professional Service</w:t>
      </w:r>
      <w:r w:rsidRPr="00F40D2E">
        <w:rPr>
          <w:rFonts w:ascii="Times New Roman" w:hAnsi="Times New Roman" w:cs="Times New Roman"/>
          <w:sz w:val="24"/>
        </w:rPr>
        <w:t>:</w:t>
      </w:r>
      <w:r>
        <w:rPr>
          <w:rFonts w:ascii="Times New Roman" w:hAnsi="Times New Roman" w:cs="Times New Roman"/>
          <w:sz w:val="24"/>
        </w:rPr>
        <w:t xml:space="preserve"> </w:t>
      </w:r>
      <w:r w:rsidR="00D813E2">
        <w:rPr>
          <w:rFonts w:ascii="Times New Roman" w:hAnsi="Times New Roman" w:cs="Times New Roman"/>
          <w:sz w:val="24"/>
        </w:rPr>
        <w:t>The dropdown for this section includes activities such as Reviewer, Officer, Juror, Reviewer, and Chair.</w:t>
      </w:r>
    </w:p>
    <w:p w14:paraId="3B0359E0" w14:textId="77777777" w:rsidR="00696E62" w:rsidRDefault="00696E62" w:rsidP="00696E62">
      <w:pPr>
        <w:pStyle w:val="NoSpacing"/>
        <w:ind w:left="1080"/>
        <w:rPr>
          <w:rFonts w:ascii="Times New Roman" w:hAnsi="Times New Roman" w:cs="Times New Roman"/>
          <w:sz w:val="24"/>
        </w:rPr>
      </w:pPr>
    </w:p>
    <w:p w14:paraId="2D7FFDA5" w14:textId="77777777" w:rsidR="00696E62" w:rsidRDefault="00696E62" w:rsidP="00696E62">
      <w:pPr>
        <w:pStyle w:val="ListParagraph"/>
        <w:ind w:left="1080"/>
        <w:jc w:val="center"/>
        <w:rPr>
          <w:rFonts w:ascii="Times New Roman" w:hAnsi="Times New Roman" w:cs="Times New Roman"/>
          <w:b/>
          <w:bCs/>
          <w:sz w:val="24"/>
          <w:szCs w:val="24"/>
          <w:u w:val="single"/>
        </w:rPr>
      </w:pPr>
    </w:p>
    <w:p w14:paraId="02FE77F5" w14:textId="77777777" w:rsidR="00696E62" w:rsidRDefault="00696E62" w:rsidP="00696E62">
      <w:pPr>
        <w:pStyle w:val="ListParagraph"/>
        <w:ind w:left="1080"/>
        <w:jc w:val="center"/>
        <w:rPr>
          <w:rFonts w:ascii="Times New Roman" w:hAnsi="Times New Roman" w:cs="Times New Roman"/>
          <w:b/>
          <w:bCs/>
          <w:sz w:val="24"/>
          <w:szCs w:val="24"/>
          <w:u w:val="single"/>
        </w:rPr>
      </w:pPr>
    </w:p>
    <w:p w14:paraId="51FC76CA" w14:textId="77777777" w:rsidR="00696E62" w:rsidRDefault="00696E62" w:rsidP="00696E62">
      <w:pPr>
        <w:pStyle w:val="ListParagraph"/>
        <w:ind w:left="1080"/>
        <w:jc w:val="center"/>
        <w:rPr>
          <w:rFonts w:ascii="Times New Roman" w:hAnsi="Times New Roman" w:cs="Times New Roman"/>
          <w:b/>
          <w:bCs/>
          <w:sz w:val="24"/>
          <w:szCs w:val="24"/>
          <w:u w:val="single"/>
        </w:rPr>
      </w:pPr>
    </w:p>
    <w:p w14:paraId="2D45BEA8" w14:textId="77777777" w:rsidR="00696E62" w:rsidRDefault="00696E62" w:rsidP="00696E62">
      <w:pPr>
        <w:pStyle w:val="ListParagraph"/>
        <w:ind w:left="1080"/>
        <w:jc w:val="center"/>
        <w:rPr>
          <w:rFonts w:ascii="Times New Roman" w:hAnsi="Times New Roman" w:cs="Times New Roman"/>
          <w:b/>
          <w:bCs/>
          <w:sz w:val="24"/>
          <w:szCs w:val="24"/>
          <w:u w:val="single"/>
        </w:rPr>
      </w:pPr>
    </w:p>
    <w:p w14:paraId="34387950" w14:textId="5D66011E" w:rsidR="00696E62" w:rsidRDefault="00696E62" w:rsidP="00696E62">
      <w:pPr>
        <w:pStyle w:val="ListParagraph"/>
        <w:ind w:left="1080"/>
        <w:jc w:val="center"/>
        <w:rPr>
          <w:rFonts w:ascii="Times New Roman" w:hAnsi="Times New Roman" w:cs="Times New Roman"/>
          <w:b/>
          <w:bCs/>
          <w:sz w:val="24"/>
          <w:szCs w:val="24"/>
          <w:u w:val="single"/>
        </w:rPr>
      </w:pPr>
      <w:r w:rsidRPr="00696E62">
        <w:rPr>
          <w:rFonts w:ascii="Times New Roman" w:hAnsi="Times New Roman" w:cs="Times New Roman"/>
          <w:b/>
          <w:bCs/>
          <w:sz w:val="24"/>
          <w:szCs w:val="24"/>
          <w:u w:val="single"/>
        </w:rPr>
        <w:lastRenderedPageBreak/>
        <w:t>Copying and Pasting into Sedona</w:t>
      </w:r>
    </w:p>
    <w:p w14:paraId="42F00856" w14:textId="77777777" w:rsidR="00696E62" w:rsidRPr="00696E62" w:rsidRDefault="00696E62" w:rsidP="00696E62">
      <w:pPr>
        <w:pStyle w:val="ListParagraph"/>
        <w:ind w:left="1080"/>
        <w:jc w:val="center"/>
        <w:rPr>
          <w:rFonts w:ascii="Times New Roman" w:hAnsi="Times New Roman" w:cs="Times New Roman"/>
          <w:b/>
          <w:bCs/>
          <w:sz w:val="24"/>
          <w:szCs w:val="24"/>
          <w:u w:val="single"/>
        </w:rPr>
      </w:pPr>
    </w:p>
    <w:p w14:paraId="7592C89A" w14:textId="77777777" w:rsidR="00696E62" w:rsidRPr="00696E62" w:rsidRDefault="00696E62" w:rsidP="00696E62">
      <w:pPr>
        <w:pStyle w:val="ListParagraph"/>
        <w:numPr>
          <w:ilvl w:val="0"/>
          <w:numId w:val="6"/>
        </w:numPr>
        <w:rPr>
          <w:rFonts w:ascii="Times New Roman" w:hAnsi="Times New Roman" w:cs="Times New Roman"/>
        </w:rPr>
      </w:pPr>
      <w:r w:rsidRPr="00696E62">
        <w:rPr>
          <w:rFonts w:ascii="Times New Roman" w:hAnsi="Times New Roman" w:cs="Times New Roman"/>
        </w:rPr>
        <w:t>If you would like to copy information from a document or website into your report anywhere in Sedona, you must use the ‘Paste as Plain Text’ or ‘Paste from Word’ features as indicated in the instructions below.</w:t>
      </w:r>
    </w:p>
    <w:p w14:paraId="1B26B448" w14:textId="6FB72B9B" w:rsidR="00696E62" w:rsidRDefault="00696E62" w:rsidP="00696E62">
      <w:pPr>
        <w:pStyle w:val="ListParagraph"/>
        <w:numPr>
          <w:ilvl w:val="0"/>
          <w:numId w:val="6"/>
        </w:numPr>
        <w:rPr>
          <w:rFonts w:ascii="Times New Roman" w:hAnsi="Times New Roman" w:cs="Times New Roman"/>
        </w:rPr>
      </w:pPr>
      <w:r w:rsidRPr="00696E62">
        <w:rPr>
          <w:rFonts w:ascii="Times New Roman" w:hAnsi="Times New Roman" w:cs="Times New Roman"/>
        </w:rPr>
        <w:t>For sections that require the use of these functions, instructions are displayed either above or beside the text box. Using this feature will help to ensure that the data entered by users in these sections display correctly on reports.</w:t>
      </w:r>
    </w:p>
    <w:p w14:paraId="3155C69D" w14:textId="77777777" w:rsidR="00696E62" w:rsidRPr="00696E62" w:rsidRDefault="00696E62" w:rsidP="00696E62">
      <w:pPr>
        <w:pStyle w:val="ListParagraph"/>
        <w:ind w:left="1080"/>
        <w:rPr>
          <w:rFonts w:ascii="Times New Roman" w:hAnsi="Times New Roman" w:cs="Times New Roman"/>
        </w:rPr>
      </w:pPr>
    </w:p>
    <w:p w14:paraId="10C326C7" w14:textId="77777777" w:rsidR="00696E62" w:rsidRDefault="00696E62" w:rsidP="00696E62">
      <w:pPr>
        <w:pStyle w:val="ListParagraph"/>
        <w:ind w:left="1080"/>
        <w:rPr>
          <w:rFonts w:ascii="Times New Roman" w:hAnsi="Times New Roman" w:cs="Times New Roman"/>
        </w:rPr>
      </w:pPr>
    </w:p>
    <w:p w14:paraId="7E7E86D4" w14:textId="17A42F9C" w:rsidR="00696E62" w:rsidRDefault="00696E62" w:rsidP="00696E62">
      <w:pPr>
        <w:pStyle w:val="ListParagraph"/>
        <w:ind w:left="1080"/>
        <w:jc w:val="center"/>
        <w:rPr>
          <w:rFonts w:ascii="Times New Roman" w:hAnsi="Times New Roman" w:cs="Times New Roman"/>
        </w:rPr>
      </w:pPr>
      <w:r w:rsidRPr="008C1F5E">
        <w:rPr>
          <w:noProof/>
        </w:rPr>
        <w:drawing>
          <wp:inline distT="0" distB="0" distL="0" distR="0" wp14:anchorId="4B624166" wp14:editId="27CC9782">
            <wp:extent cx="4484914" cy="1833736"/>
            <wp:effectExtent l="0" t="0" r="0" b="0"/>
            <wp:docPr id="1424906918"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06918" name="Picture 1" descr="Graphical user interface, text, application, email&#10;&#10;Description automatically generated"/>
                    <pic:cNvPicPr/>
                  </pic:nvPicPr>
                  <pic:blipFill>
                    <a:blip r:embed="rId24"/>
                    <a:stretch>
                      <a:fillRect/>
                    </a:stretch>
                  </pic:blipFill>
                  <pic:spPr>
                    <a:xfrm>
                      <a:off x="0" y="0"/>
                      <a:ext cx="4531198" cy="1852660"/>
                    </a:xfrm>
                    <a:prstGeom prst="rect">
                      <a:avLst/>
                    </a:prstGeom>
                  </pic:spPr>
                </pic:pic>
              </a:graphicData>
            </a:graphic>
          </wp:inline>
        </w:drawing>
      </w:r>
    </w:p>
    <w:p w14:paraId="1606FA30" w14:textId="77777777" w:rsidR="00696E62" w:rsidRDefault="00696E62" w:rsidP="00696E62">
      <w:pPr>
        <w:pStyle w:val="ListParagraph"/>
        <w:ind w:left="1080"/>
        <w:jc w:val="center"/>
        <w:rPr>
          <w:rFonts w:ascii="Times New Roman" w:hAnsi="Times New Roman" w:cs="Times New Roman"/>
        </w:rPr>
      </w:pPr>
    </w:p>
    <w:p w14:paraId="57077E62" w14:textId="77777777" w:rsidR="00696E62" w:rsidRPr="00696E62" w:rsidRDefault="00696E62" w:rsidP="00696E62">
      <w:pPr>
        <w:pStyle w:val="ListParagraph"/>
        <w:numPr>
          <w:ilvl w:val="0"/>
          <w:numId w:val="6"/>
        </w:numPr>
        <w:rPr>
          <w:rFonts w:ascii="Times New Roman" w:hAnsi="Times New Roman" w:cs="Times New Roman"/>
        </w:rPr>
      </w:pPr>
      <w:r w:rsidRPr="00696E62">
        <w:rPr>
          <w:rFonts w:ascii="Times New Roman" w:hAnsi="Times New Roman" w:cs="Times New Roman"/>
        </w:rPr>
        <w:t>After selecting the Paste in Plain Text option (on the right) or the Paste from Word feature, the boxes below will appear with additional pasting instructions.</w:t>
      </w:r>
    </w:p>
    <w:p w14:paraId="558849BF" w14:textId="77777777" w:rsidR="00696E62" w:rsidRPr="00696E62" w:rsidRDefault="00696E62" w:rsidP="00696E62">
      <w:pPr>
        <w:pStyle w:val="ListParagraph"/>
        <w:ind w:left="1080"/>
        <w:jc w:val="center"/>
        <w:rPr>
          <w:rFonts w:ascii="Times New Roman" w:hAnsi="Times New Roman" w:cs="Times New Roman"/>
        </w:rPr>
      </w:pPr>
      <w:r w:rsidRPr="008C1F5E">
        <w:rPr>
          <w:noProof/>
        </w:rPr>
        <w:drawing>
          <wp:inline distT="0" distB="0" distL="0" distR="0" wp14:anchorId="58569FBA" wp14:editId="15955C14">
            <wp:extent cx="2205223" cy="1866900"/>
            <wp:effectExtent l="0" t="0" r="5080" b="0"/>
            <wp:docPr id="1111185904"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85904" name="Picture 1" descr="Graphical user interface, application&#10;&#10;Description automatically generated"/>
                    <pic:cNvPicPr/>
                  </pic:nvPicPr>
                  <pic:blipFill>
                    <a:blip r:embed="rId25"/>
                    <a:stretch>
                      <a:fillRect/>
                    </a:stretch>
                  </pic:blipFill>
                  <pic:spPr>
                    <a:xfrm>
                      <a:off x="0" y="0"/>
                      <a:ext cx="2223548" cy="1882414"/>
                    </a:xfrm>
                    <a:prstGeom prst="rect">
                      <a:avLst/>
                    </a:prstGeom>
                  </pic:spPr>
                </pic:pic>
              </a:graphicData>
            </a:graphic>
          </wp:inline>
        </w:drawing>
      </w:r>
      <w:r w:rsidRPr="008C1F5E">
        <w:rPr>
          <w:noProof/>
        </w:rPr>
        <w:drawing>
          <wp:inline distT="0" distB="0" distL="0" distR="0" wp14:anchorId="777B3A84" wp14:editId="379C401A">
            <wp:extent cx="2237015" cy="1869914"/>
            <wp:effectExtent l="0" t="0" r="0" b="0"/>
            <wp:docPr id="1851273037"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73037" name="Picture 1" descr="Graphical user interface, text, application, email&#10;&#10;Description automatically generated"/>
                    <pic:cNvPicPr/>
                  </pic:nvPicPr>
                  <pic:blipFill>
                    <a:blip r:embed="rId26"/>
                    <a:stretch>
                      <a:fillRect/>
                    </a:stretch>
                  </pic:blipFill>
                  <pic:spPr>
                    <a:xfrm>
                      <a:off x="0" y="0"/>
                      <a:ext cx="2267963" cy="1895784"/>
                    </a:xfrm>
                    <a:prstGeom prst="rect">
                      <a:avLst/>
                    </a:prstGeom>
                  </pic:spPr>
                </pic:pic>
              </a:graphicData>
            </a:graphic>
          </wp:inline>
        </w:drawing>
      </w:r>
    </w:p>
    <w:p w14:paraId="5A5EF769" w14:textId="77777777" w:rsidR="00696E62" w:rsidRDefault="00696E62" w:rsidP="009A725F">
      <w:pPr>
        <w:pStyle w:val="NoSpacing"/>
        <w:rPr>
          <w:rFonts w:ascii="Times New Roman" w:hAnsi="Times New Roman" w:cs="Times New Roman"/>
          <w:b/>
          <w:sz w:val="24"/>
        </w:rPr>
      </w:pPr>
    </w:p>
    <w:p w14:paraId="0E2D333F" w14:textId="77777777" w:rsidR="00696E62" w:rsidRDefault="00696E62" w:rsidP="009A725F">
      <w:pPr>
        <w:pStyle w:val="NoSpacing"/>
        <w:rPr>
          <w:rFonts w:ascii="Times New Roman" w:hAnsi="Times New Roman" w:cs="Times New Roman"/>
          <w:b/>
          <w:sz w:val="24"/>
        </w:rPr>
      </w:pPr>
    </w:p>
    <w:p w14:paraId="48F53CB5" w14:textId="77777777" w:rsidR="00696E62" w:rsidRDefault="00696E62" w:rsidP="009A725F">
      <w:pPr>
        <w:pStyle w:val="NoSpacing"/>
        <w:rPr>
          <w:rFonts w:ascii="Times New Roman" w:hAnsi="Times New Roman" w:cs="Times New Roman"/>
          <w:b/>
          <w:sz w:val="24"/>
        </w:rPr>
      </w:pPr>
    </w:p>
    <w:p w14:paraId="00BF322C" w14:textId="77777777" w:rsidR="00696E62" w:rsidRDefault="00696E62" w:rsidP="009A725F">
      <w:pPr>
        <w:pStyle w:val="NoSpacing"/>
        <w:rPr>
          <w:rFonts w:ascii="Times New Roman" w:hAnsi="Times New Roman" w:cs="Times New Roman"/>
          <w:b/>
          <w:sz w:val="24"/>
        </w:rPr>
      </w:pPr>
    </w:p>
    <w:p w14:paraId="60014827" w14:textId="41F47038" w:rsidR="009A725F" w:rsidRDefault="009A725F" w:rsidP="009A725F">
      <w:pPr>
        <w:pStyle w:val="NoSpacing"/>
        <w:rPr>
          <w:rFonts w:ascii="Times New Roman" w:hAnsi="Times New Roman" w:cs="Times New Roman"/>
          <w:b/>
          <w:sz w:val="24"/>
        </w:rPr>
      </w:pPr>
      <w:r>
        <w:rPr>
          <w:rFonts w:ascii="Times New Roman" w:hAnsi="Times New Roman" w:cs="Times New Roman"/>
          <w:b/>
          <w:sz w:val="24"/>
        </w:rPr>
        <w:lastRenderedPageBreak/>
        <w:t>Help and FAQ</w:t>
      </w:r>
    </w:p>
    <w:p w14:paraId="2F7681C6" w14:textId="77777777" w:rsidR="00D75E11" w:rsidRDefault="009A725F" w:rsidP="00D75E11">
      <w:pPr>
        <w:pStyle w:val="NoSpacing"/>
        <w:rPr>
          <w:rFonts w:ascii="Times New Roman" w:hAnsi="Times New Roman" w:cs="Times New Roman"/>
          <w:sz w:val="24"/>
        </w:rPr>
      </w:pPr>
      <w:r>
        <w:rPr>
          <w:rFonts w:ascii="Times New Roman" w:hAnsi="Times New Roman" w:cs="Times New Roman"/>
          <w:sz w:val="24"/>
        </w:rPr>
        <w:t>If you have trouble with any of the sections on Sedona, video tutorials are available under the Help link. Also Frequently Asked Questions can be found at the FAQ link on the lower task bar.</w:t>
      </w:r>
    </w:p>
    <w:p w14:paraId="45A36B69" w14:textId="3B7329EB" w:rsidR="009A725F" w:rsidRDefault="009A725F" w:rsidP="001B6841">
      <w:pPr>
        <w:pStyle w:val="NoSpacing"/>
        <w:jc w:val="center"/>
        <w:rPr>
          <w:rFonts w:ascii="Times New Roman" w:hAnsi="Times New Roman" w:cs="Times New Roman"/>
          <w:sz w:val="24"/>
        </w:rPr>
      </w:pPr>
      <w:r>
        <w:rPr>
          <w:rFonts w:ascii="Times New Roman" w:hAnsi="Times New Roman" w:cs="Times New Roman"/>
          <w:noProof/>
          <w:sz w:val="24"/>
        </w:rPr>
        <w:drawing>
          <wp:inline distT="0" distB="0" distL="0" distR="0" wp14:anchorId="3476F3D7" wp14:editId="5FC2C8EC">
            <wp:extent cx="3929743" cy="20603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ona Help &amp; FAQ Screenshot.jpg"/>
                    <pic:cNvPicPr/>
                  </pic:nvPicPr>
                  <pic:blipFill>
                    <a:blip r:embed="rId27">
                      <a:extLst>
                        <a:ext uri="{28A0092B-C50C-407E-A947-70E740481C1C}">
                          <a14:useLocalDpi xmlns:a14="http://schemas.microsoft.com/office/drawing/2010/main" val="0"/>
                        </a:ext>
                      </a:extLst>
                    </a:blip>
                    <a:stretch>
                      <a:fillRect/>
                    </a:stretch>
                  </pic:blipFill>
                  <pic:spPr>
                    <a:xfrm>
                      <a:off x="0" y="0"/>
                      <a:ext cx="3935034" cy="2063147"/>
                    </a:xfrm>
                    <a:prstGeom prst="rect">
                      <a:avLst/>
                    </a:prstGeom>
                  </pic:spPr>
                </pic:pic>
              </a:graphicData>
            </a:graphic>
          </wp:inline>
        </w:drawing>
      </w:r>
    </w:p>
    <w:p w14:paraId="295C7F2D" w14:textId="77777777" w:rsidR="009A725F" w:rsidRPr="001B6841" w:rsidRDefault="009A725F" w:rsidP="001B6841">
      <w:pPr>
        <w:pStyle w:val="NoSpacing"/>
        <w:jc w:val="center"/>
        <w:rPr>
          <w:rFonts w:ascii="Times New Roman" w:hAnsi="Times New Roman" w:cs="Times New Roman"/>
          <w:b/>
          <w:sz w:val="32"/>
          <w:szCs w:val="32"/>
          <w:u w:val="single"/>
        </w:rPr>
      </w:pPr>
    </w:p>
    <w:p w14:paraId="5C87A7A1" w14:textId="77777777" w:rsidR="009A725F" w:rsidRPr="001B6841" w:rsidRDefault="009A725F" w:rsidP="001B6841">
      <w:pPr>
        <w:pStyle w:val="NoSpacing"/>
        <w:jc w:val="center"/>
        <w:rPr>
          <w:rFonts w:ascii="Times New Roman" w:hAnsi="Times New Roman" w:cs="Times New Roman"/>
          <w:b/>
          <w:sz w:val="32"/>
          <w:szCs w:val="32"/>
          <w:u w:val="single"/>
        </w:rPr>
      </w:pPr>
      <w:r w:rsidRPr="001B6841">
        <w:rPr>
          <w:rFonts w:ascii="Times New Roman" w:hAnsi="Times New Roman" w:cs="Times New Roman"/>
          <w:b/>
          <w:sz w:val="32"/>
          <w:szCs w:val="32"/>
          <w:u w:val="single"/>
        </w:rPr>
        <w:t>Contact</w:t>
      </w:r>
    </w:p>
    <w:p w14:paraId="5B36B3DD" w14:textId="77777777" w:rsidR="009A725F" w:rsidRPr="001B6841" w:rsidRDefault="009A725F" w:rsidP="001B6841">
      <w:pPr>
        <w:pStyle w:val="NoSpacing"/>
        <w:jc w:val="center"/>
        <w:rPr>
          <w:rFonts w:ascii="Times New Roman" w:hAnsi="Times New Roman" w:cs="Times New Roman"/>
          <w:sz w:val="32"/>
          <w:szCs w:val="32"/>
        </w:rPr>
      </w:pPr>
      <w:r w:rsidRPr="001B6841">
        <w:rPr>
          <w:rFonts w:ascii="Times New Roman" w:hAnsi="Times New Roman" w:cs="Times New Roman"/>
          <w:sz w:val="32"/>
          <w:szCs w:val="32"/>
        </w:rPr>
        <w:t>If you have any additional questions about Sedona, plea</w:t>
      </w:r>
      <w:r w:rsidR="00A74B97" w:rsidRPr="001B6841">
        <w:rPr>
          <w:rFonts w:ascii="Times New Roman" w:hAnsi="Times New Roman" w:cs="Times New Roman"/>
          <w:sz w:val="32"/>
          <w:szCs w:val="32"/>
        </w:rPr>
        <w:t>se contact one of the following</w:t>
      </w:r>
      <w:r w:rsidRPr="001B6841">
        <w:rPr>
          <w:rFonts w:ascii="Times New Roman" w:hAnsi="Times New Roman" w:cs="Times New Roman"/>
          <w:sz w:val="32"/>
          <w:szCs w:val="32"/>
        </w:rPr>
        <w:t>:</w:t>
      </w:r>
    </w:p>
    <w:p w14:paraId="5C9F0019" w14:textId="77777777" w:rsidR="009A725F" w:rsidRPr="001B6841" w:rsidRDefault="009A725F" w:rsidP="001B6841">
      <w:pPr>
        <w:pStyle w:val="NoSpacing"/>
        <w:jc w:val="center"/>
        <w:rPr>
          <w:rFonts w:ascii="Times New Roman" w:hAnsi="Times New Roman" w:cs="Times New Roman"/>
          <w:sz w:val="32"/>
          <w:szCs w:val="32"/>
        </w:rPr>
      </w:pPr>
    </w:p>
    <w:p w14:paraId="5AD39E9D" w14:textId="77777777" w:rsidR="009A725F" w:rsidRPr="001B6841" w:rsidRDefault="00C6757C" w:rsidP="001B6841">
      <w:pPr>
        <w:pStyle w:val="NoSpacing"/>
        <w:jc w:val="center"/>
        <w:rPr>
          <w:rFonts w:ascii="Times New Roman" w:hAnsi="Times New Roman" w:cs="Times New Roman"/>
          <w:sz w:val="32"/>
          <w:szCs w:val="32"/>
        </w:rPr>
      </w:pPr>
      <w:r w:rsidRPr="001B6841">
        <w:rPr>
          <w:rFonts w:ascii="Times New Roman" w:hAnsi="Times New Roman" w:cs="Times New Roman"/>
          <w:sz w:val="32"/>
          <w:szCs w:val="32"/>
        </w:rPr>
        <w:t>Shameika Daye</w:t>
      </w:r>
      <w:r w:rsidR="009A725F" w:rsidRPr="001B6841">
        <w:rPr>
          <w:rFonts w:ascii="Times New Roman" w:hAnsi="Times New Roman" w:cs="Times New Roman"/>
          <w:sz w:val="32"/>
          <w:szCs w:val="32"/>
        </w:rPr>
        <w:t xml:space="preserve"> – </w:t>
      </w:r>
      <w:hyperlink r:id="rId28" w:history="1">
        <w:r w:rsidRPr="001B6841">
          <w:rPr>
            <w:rStyle w:val="Hyperlink"/>
            <w:rFonts w:ascii="Times New Roman" w:hAnsi="Times New Roman" w:cs="Times New Roman"/>
            <w:sz w:val="32"/>
            <w:szCs w:val="32"/>
          </w:rPr>
          <w:t>sdaye@ucf.edu</w:t>
        </w:r>
      </w:hyperlink>
      <w:r w:rsidR="009A725F" w:rsidRPr="001B6841">
        <w:rPr>
          <w:rFonts w:ascii="Times New Roman" w:hAnsi="Times New Roman" w:cs="Times New Roman"/>
          <w:sz w:val="32"/>
          <w:szCs w:val="32"/>
        </w:rPr>
        <w:t>, 407-823-</w:t>
      </w:r>
      <w:r w:rsidRPr="001B6841">
        <w:rPr>
          <w:rFonts w:ascii="Times New Roman" w:hAnsi="Times New Roman" w:cs="Times New Roman"/>
          <w:sz w:val="32"/>
          <w:szCs w:val="32"/>
        </w:rPr>
        <w:t>5231</w:t>
      </w:r>
    </w:p>
    <w:p w14:paraId="00F367A0" w14:textId="27504BF2" w:rsidR="009A725F" w:rsidRPr="001B6841" w:rsidRDefault="009A725F" w:rsidP="001B6841">
      <w:pPr>
        <w:pStyle w:val="NoSpacing"/>
        <w:jc w:val="center"/>
        <w:rPr>
          <w:rFonts w:ascii="Times New Roman" w:hAnsi="Times New Roman" w:cs="Times New Roman"/>
          <w:sz w:val="32"/>
          <w:szCs w:val="32"/>
        </w:rPr>
      </w:pPr>
      <w:r w:rsidRPr="001B6841">
        <w:rPr>
          <w:rFonts w:ascii="Times New Roman" w:hAnsi="Times New Roman" w:cs="Times New Roman"/>
          <w:sz w:val="32"/>
          <w:szCs w:val="32"/>
        </w:rPr>
        <w:t xml:space="preserve">Kim Tuorto – </w:t>
      </w:r>
      <w:hyperlink r:id="rId29" w:history="1">
        <w:r w:rsidRPr="001B6841">
          <w:rPr>
            <w:rStyle w:val="Hyperlink"/>
            <w:rFonts w:ascii="Times New Roman" w:hAnsi="Times New Roman" w:cs="Times New Roman"/>
            <w:sz w:val="32"/>
            <w:szCs w:val="32"/>
          </w:rPr>
          <w:t>kim.tuorto@ucf.edu</w:t>
        </w:r>
      </w:hyperlink>
      <w:r w:rsidRPr="001B6841">
        <w:rPr>
          <w:rFonts w:ascii="Times New Roman" w:hAnsi="Times New Roman" w:cs="Times New Roman"/>
          <w:sz w:val="32"/>
          <w:szCs w:val="32"/>
        </w:rPr>
        <w:t>, 407-823-2882</w:t>
      </w:r>
    </w:p>
    <w:sectPr w:rsidR="009A725F" w:rsidRPr="001B6841" w:rsidSect="0001670C">
      <w:headerReference w:type="even" r:id="rId30"/>
      <w:headerReference w:type="default" r:id="rId31"/>
      <w:footerReference w:type="even" r:id="rId32"/>
      <w:footerReference w:type="default" r:id="rId33"/>
      <w:headerReference w:type="first" r:id="rId34"/>
      <w:footerReference w:type="first" r:id="rId3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98643" w14:textId="77777777" w:rsidR="00F74C49" w:rsidRDefault="00F74C49" w:rsidP="00F74C49">
      <w:pPr>
        <w:spacing w:after="0" w:line="240" w:lineRule="auto"/>
      </w:pPr>
      <w:r>
        <w:separator/>
      </w:r>
    </w:p>
  </w:endnote>
  <w:endnote w:type="continuationSeparator" w:id="0">
    <w:p w14:paraId="673FB943" w14:textId="77777777" w:rsidR="00F74C49" w:rsidRDefault="00F74C49" w:rsidP="00F74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DAA99" w14:textId="77777777" w:rsidR="00F74C49" w:rsidRDefault="00F74C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36DCB" w14:textId="77777777" w:rsidR="00F74C49" w:rsidRDefault="00F74C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E8CB3" w14:textId="77777777" w:rsidR="00F74C49" w:rsidRDefault="00F74C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CD895" w14:textId="77777777" w:rsidR="00F74C49" w:rsidRDefault="00F74C49" w:rsidP="00F74C49">
      <w:pPr>
        <w:spacing w:after="0" w:line="240" w:lineRule="auto"/>
      </w:pPr>
      <w:r>
        <w:separator/>
      </w:r>
    </w:p>
  </w:footnote>
  <w:footnote w:type="continuationSeparator" w:id="0">
    <w:p w14:paraId="29817B40" w14:textId="77777777" w:rsidR="00F74C49" w:rsidRDefault="00F74C49" w:rsidP="00F74C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8F7FB" w14:textId="77777777" w:rsidR="00F74C49" w:rsidRDefault="00F74C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9A7FC" w14:textId="77777777" w:rsidR="00F74C49" w:rsidRDefault="00F74C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F2E57" w14:textId="77777777" w:rsidR="00F74C49" w:rsidRDefault="00F74C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76A69"/>
    <w:multiLevelType w:val="hybridMultilevel"/>
    <w:tmpl w:val="E6B651F4"/>
    <w:lvl w:ilvl="0" w:tplc="89B690F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5967324"/>
    <w:multiLevelType w:val="hybridMultilevel"/>
    <w:tmpl w:val="F628F97E"/>
    <w:lvl w:ilvl="0" w:tplc="AFF248A2">
      <w:numFmt w:val="bullet"/>
      <w:lvlText w:val="-"/>
      <w:lvlJc w:val="left"/>
      <w:pPr>
        <w:ind w:left="720" w:hanging="360"/>
      </w:pPr>
      <w:rPr>
        <w:rFonts w:ascii="Times New Roman" w:eastAsiaTheme="minorHAnsi" w:hAnsi="Times New Roman" w:cs="Times New Roman" w:hint="default"/>
        <w:b w:val="0"/>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446B54"/>
    <w:multiLevelType w:val="hybridMultilevel"/>
    <w:tmpl w:val="9C4CA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4B2ACB"/>
    <w:multiLevelType w:val="hybridMultilevel"/>
    <w:tmpl w:val="8CA663D6"/>
    <w:lvl w:ilvl="0" w:tplc="2860340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02A20E0"/>
    <w:multiLevelType w:val="hybridMultilevel"/>
    <w:tmpl w:val="E0ACD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DD32BBF"/>
    <w:multiLevelType w:val="hybridMultilevel"/>
    <w:tmpl w:val="2804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CE6316"/>
    <w:multiLevelType w:val="hybridMultilevel"/>
    <w:tmpl w:val="15548EAC"/>
    <w:lvl w:ilvl="0" w:tplc="A3E88B00">
      <w:numFmt w:val="bullet"/>
      <w:lvlText w:val="-"/>
      <w:lvlJc w:val="left"/>
      <w:pPr>
        <w:ind w:left="1800" w:hanging="360"/>
      </w:pPr>
      <w:rPr>
        <w:rFonts w:ascii="Times New Roman" w:eastAsiaTheme="minorHAnsi"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6ED957AE"/>
    <w:multiLevelType w:val="hybridMultilevel"/>
    <w:tmpl w:val="709A2C4C"/>
    <w:lvl w:ilvl="0" w:tplc="F9FE2C5E">
      <w:numFmt w:val="bullet"/>
      <w:lvlText w:val="-"/>
      <w:lvlJc w:val="left"/>
      <w:pPr>
        <w:ind w:left="1080" w:hanging="360"/>
      </w:pPr>
      <w:rPr>
        <w:rFonts w:ascii="Times New Roman" w:eastAsiaTheme="minorHAnsi"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9C71EC7"/>
    <w:multiLevelType w:val="hybridMultilevel"/>
    <w:tmpl w:val="CDCA666C"/>
    <w:lvl w:ilvl="0" w:tplc="A3E88B00">
      <w:numFmt w:val="bullet"/>
      <w:lvlText w:val="-"/>
      <w:lvlJc w:val="left"/>
      <w:pPr>
        <w:ind w:left="180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9746471">
    <w:abstractNumId w:val="4"/>
  </w:num>
  <w:num w:numId="2" w16cid:durableId="487132367">
    <w:abstractNumId w:val="6"/>
  </w:num>
  <w:num w:numId="3" w16cid:durableId="991328144">
    <w:abstractNumId w:val="8"/>
  </w:num>
  <w:num w:numId="4" w16cid:durableId="962811773">
    <w:abstractNumId w:val="5"/>
  </w:num>
  <w:num w:numId="5" w16cid:durableId="1681346350">
    <w:abstractNumId w:val="1"/>
  </w:num>
  <w:num w:numId="6" w16cid:durableId="1867863514">
    <w:abstractNumId w:val="7"/>
  </w:num>
  <w:num w:numId="7" w16cid:durableId="1342316129">
    <w:abstractNumId w:val="0"/>
  </w:num>
  <w:num w:numId="8" w16cid:durableId="317266693">
    <w:abstractNumId w:val="2"/>
  </w:num>
  <w:num w:numId="9" w16cid:durableId="16971493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Q2N7QwNzECIgNzSyUdpeDU4uLM/DyQAstaAMeWRBssAAAA"/>
  </w:docVars>
  <w:rsids>
    <w:rsidRoot w:val="0069519B"/>
    <w:rsid w:val="000049D9"/>
    <w:rsid w:val="0001670C"/>
    <w:rsid w:val="00034F20"/>
    <w:rsid w:val="00036E9F"/>
    <w:rsid w:val="00047611"/>
    <w:rsid w:val="00063A7C"/>
    <w:rsid w:val="00084F35"/>
    <w:rsid w:val="000A1008"/>
    <w:rsid w:val="0011607C"/>
    <w:rsid w:val="00133FD9"/>
    <w:rsid w:val="00144B7E"/>
    <w:rsid w:val="001470CD"/>
    <w:rsid w:val="0015359E"/>
    <w:rsid w:val="00175DAB"/>
    <w:rsid w:val="001B3947"/>
    <w:rsid w:val="001B6841"/>
    <w:rsid w:val="001D2F2C"/>
    <w:rsid w:val="001F5519"/>
    <w:rsid w:val="002150EC"/>
    <w:rsid w:val="00225A07"/>
    <w:rsid w:val="0023765E"/>
    <w:rsid w:val="002521CE"/>
    <w:rsid w:val="002614B0"/>
    <w:rsid w:val="0027284B"/>
    <w:rsid w:val="002D30CF"/>
    <w:rsid w:val="002E58BC"/>
    <w:rsid w:val="002E747A"/>
    <w:rsid w:val="003149DB"/>
    <w:rsid w:val="00324FFC"/>
    <w:rsid w:val="00347502"/>
    <w:rsid w:val="00381773"/>
    <w:rsid w:val="00394055"/>
    <w:rsid w:val="003B15F8"/>
    <w:rsid w:val="003D47CB"/>
    <w:rsid w:val="003D6390"/>
    <w:rsid w:val="003E46D8"/>
    <w:rsid w:val="0042698C"/>
    <w:rsid w:val="00440768"/>
    <w:rsid w:val="004423C1"/>
    <w:rsid w:val="00444633"/>
    <w:rsid w:val="00481440"/>
    <w:rsid w:val="00487270"/>
    <w:rsid w:val="004B1C6B"/>
    <w:rsid w:val="004D121E"/>
    <w:rsid w:val="00507762"/>
    <w:rsid w:val="00530092"/>
    <w:rsid w:val="00530635"/>
    <w:rsid w:val="0056626A"/>
    <w:rsid w:val="00596623"/>
    <w:rsid w:val="005A34AF"/>
    <w:rsid w:val="005B4730"/>
    <w:rsid w:val="005B66C3"/>
    <w:rsid w:val="005D51DD"/>
    <w:rsid w:val="005D66E0"/>
    <w:rsid w:val="005E35C6"/>
    <w:rsid w:val="005E4467"/>
    <w:rsid w:val="005F0E84"/>
    <w:rsid w:val="005F26A9"/>
    <w:rsid w:val="005F2E8B"/>
    <w:rsid w:val="00615D99"/>
    <w:rsid w:val="00630516"/>
    <w:rsid w:val="00634BE7"/>
    <w:rsid w:val="00661B62"/>
    <w:rsid w:val="0069519B"/>
    <w:rsid w:val="00696E62"/>
    <w:rsid w:val="006E57C3"/>
    <w:rsid w:val="006E5F18"/>
    <w:rsid w:val="0072513E"/>
    <w:rsid w:val="007415BB"/>
    <w:rsid w:val="007510DD"/>
    <w:rsid w:val="00773C0B"/>
    <w:rsid w:val="00776AA7"/>
    <w:rsid w:val="00780E27"/>
    <w:rsid w:val="007B5FEB"/>
    <w:rsid w:val="00831013"/>
    <w:rsid w:val="00844A36"/>
    <w:rsid w:val="0084567B"/>
    <w:rsid w:val="00851DB0"/>
    <w:rsid w:val="00882ED2"/>
    <w:rsid w:val="008C1C3C"/>
    <w:rsid w:val="008C5016"/>
    <w:rsid w:val="008D787B"/>
    <w:rsid w:val="008E5248"/>
    <w:rsid w:val="00913084"/>
    <w:rsid w:val="0091309A"/>
    <w:rsid w:val="00927AEC"/>
    <w:rsid w:val="00932EC4"/>
    <w:rsid w:val="00951B9C"/>
    <w:rsid w:val="0095761F"/>
    <w:rsid w:val="009A725F"/>
    <w:rsid w:val="009B1DD6"/>
    <w:rsid w:val="009D2EEF"/>
    <w:rsid w:val="009D3D47"/>
    <w:rsid w:val="009D6BC0"/>
    <w:rsid w:val="009E093D"/>
    <w:rsid w:val="00A13482"/>
    <w:rsid w:val="00A13E2A"/>
    <w:rsid w:val="00A3065C"/>
    <w:rsid w:val="00A637F6"/>
    <w:rsid w:val="00A74B97"/>
    <w:rsid w:val="00A76B3B"/>
    <w:rsid w:val="00A86A2F"/>
    <w:rsid w:val="00AA2619"/>
    <w:rsid w:val="00AE2268"/>
    <w:rsid w:val="00B0707F"/>
    <w:rsid w:val="00B35D44"/>
    <w:rsid w:val="00BA3520"/>
    <w:rsid w:val="00BB0D33"/>
    <w:rsid w:val="00BE3716"/>
    <w:rsid w:val="00BF3E01"/>
    <w:rsid w:val="00C20608"/>
    <w:rsid w:val="00C241A0"/>
    <w:rsid w:val="00C6757C"/>
    <w:rsid w:val="00C74D94"/>
    <w:rsid w:val="00C83191"/>
    <w:rsid w:val="00C91287"/>
    <w:rsid w:val="00C9185E"/>
    <w:rsid w:val="00CB0E65"/>
    <w:rsid w:val="00CD5369"/>
    <w:rsid w:val="00D16323"/>
    <w:rsid w:val="00D165ED"/>
    <w:rsid w:val="00D22803"/>
    <w:rsid w:val="00D23017"/>
    <w:rsid w:val="00D36F9C"/>
    <w:rsid w:val="00D51654"/>
    <w:rsid w:val="00D563EC"/>
    <w:rsid w:val="00D75E11"/>
    <w:rsid w:val="00D813E2"/>
    <w:rsid w:val="00D82F88"/>
    <w:rsid w:val="00DB0F4C"/>
    <w:rsid w:val="00DB3532"/>
    <w:rsid w:val="00DC37B1"/>
    <w:rsid w:val="00DC3F4D"/>
    <w:rsid w:val="00DF2B47"/>
    <w:rsid w:val="00DF4200"/>
    <w:rsid w:val="00DF6517"/>
    <w:rsid w:val="00E063A6"/>
    <w:rsid w:val="00E07E19"/>
    <w:rsid w:val="00E32145"/>
    <w:rsid w:val="00E327EE"/>
    <w:rsid w:val="00E75B6F"/>
    <w:rsid w:val="00EB4435"/>
    <w:rsid w:val="00EB57F0"/>
    <w:rsid w:val="00ED1085"/>
    <w:rsid w:val="00ED3F14"/>
    <w:rsid w:val="00EF2D1A"/>
    <w:rsid w:val="00EF32A2"/>
    <w:rsid w:val="00EF5BCB"/>
    <w:rsid w:val="00EF6D74"/>
    <w:rsid w:val="00F167A6"/>
    <w:rsid w:val="00F40D2E"/>
    <w:rsid w:val="00F41010"/>
    <w:rsid w:val="00F44B15"/>
    <w:rsid w:val="00F5055C"/>
    <w:rsid w:val="00F74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BDADD"/>
  <w15:chartTrackingRefBased/>
  <w15:docId w15:val="{5A1FC571-EAA8-4BCD-AAE6-AD276FC8F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9519B"/>
    <w:pPr>
      <w:spacing w:after="0" w:line="240" w:lineRule="auto"/>
    </w:pPr>
  </w:style>
  <w:style w:type="character" w:styleId="Hyperlink">
    <w:name w:val="Hyperlink"/>
    <w:basedOn w:val="DefaultParagraphFont"/>
    <w:uiPriority w:val="99"/>
    <w:unhideWhenUsed/>
    <w:rsid w:val="0069519B"/>
    <w:rPr>
      <w:color w:val="0563C1" w:themeColor="hyperlink"/>
      <w:u w:val="single"/>
    </w:rPr>
  </w:style>
  <w:style w:type="character" w:styleId="UnresolvedMention">
    <w:name w:val="Unresolved Mention"/>
    <w:basedOn w:val="DefaultParagraphFont"/>
    <w:uiPriority w:val="99"/>
    <w:semiHidden/>
    <w:unhideWhenUsed/>
    <w:rsid w:val="00B35D44"/>
    <w:rPr>
      <w:color w:val="605E5C"/>
      <w:shd w:val="clear" w:color="auto" w:fill="E1DFDD"/>
    </w:rPr>
  </w:style>
  <w:style w:type="character" w:styleId="CommentReference">
    <w:name w:val="annotation reference"/>
    <w:basedOn w:val="DefaultParagraphFont"/>
    <w:uiPriority w:val="99"/>
    <w:semiHidden/>
    <w:unhideWhenUsed/>
    <w:rsid w:val="005F26A9"/>
    <w:rPr>
      <w:sz w:val="16"/>
      <w:szCs w:val="16"/>
    </w:rPr>
  </w:style>
  <w:style w:type="paragraph" w:styleId="CommentText">
    <w:name w:val="annotation text"/>
    <w:basedOn w:val="Normal"/>
    <w:link w:val="CommentTextChar"/>
    <w:uiPriority w:val="99"/>
    <w:unhideWhenUsed/>
    <w:rsid w:val="005F26A9"/>
    <w:pPr>
      <w:spacing w:line="240" w:lineRule="auto"/>
    </w:pPr>
    <w:rPr>
      <w:sz w:val="20"/>
      <w:szCs w:val="20"/>
    </w:rPr>
  </w:style>
  <w:style w:type="character" w:customStyle="1" w:styleId="CommentTextChar">
    <w:name w:val="Comment Text Char"/>
    <w:basedOn w:val="DefaultParagraphFont"/>
    <w:link w:val="CommentText"/>
    <w:uiPriority w:val="99"/>
    <w:rsid w:val="005F26A9"/>
    <w:rPr>
      <w:sz w:val="20"/>
      <w:szCs w:val="20"/>
    </w:rPr>
  </w:style>
  <w:style w:type="paragraph" w:styleId="CommentSubject">
    <w:name w:val="annotation subject"/>
    <w:basedOn w:val="CommentText"/>
    <w:next w:val="CommentText"/>
    <w:link w:val="CommentSubjectChar"/>
    <w:uiPriority w:val="99"/>
    <w:semiHidden/>
    <w:unhideWhenUsed/>
    <w:rsid w:val="005F26A9"/>
    <w:rPr>
      <w:b/>
      <w:bCs/>
    </w:rPr>
  </w:style>
  <w:style w:type="character" w:customStyle="1" w:styleId="CommentSubjectChar">
    <w:name w:val="Comment Subject Char"/>
    <w:basedOn w:val="CommentTextChar"/>
    <w:link w:val="CommentSubject"/>
    <w:uiPriority w:val="99"/>
    <w:semiHidden/>
    <w:rsid w:val="005F26A9"/>
    <w:rPr>
      <w:b/>
      <w:bCs/>
      <w:sz w:val="20"/>
      <w:szCs w:val="20"/>
    </w:rPr>
  </w:style>
  <w:style w:type="paragraph" w:styleId="Header">
    <w:name w:val="header"/>
    <w:basedOn w:val="Normal"/>
    <w:link w:val="HeaderChar"/>
    <w:uiPriority w:val="99"/>
    <w:unhideWhenUsed/>
    <w:rsid w:val="00F74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C49"/>
  </w:style>
  <w:style w:type="paragraph" w:styleId="Footer">
    <w:name w:val="footer"/>
    <w:basedOn w:val="Normal"/>
    <w:link w:val="FooterChar"/>
    <w:uiPriority w:val="99"/>
    <w:unhideWhenUsed/>
    <w:rsid w:val="00F74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C49"/>
  </w:style>
  <w:style w:type="paragraph" w:styleId="ListParagraph">
    <w:name w:val="List Paragraph"/>
    <w:basedOn w:val="Normal"/>
    <w:uiPriority w:val="34"/>
    <w:qFormat/>
    <w:rsid w:val="00696E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21" Type="http://schemas.openxmlformats.org/officeDocument/2006/relationships/image" Target="media/image11.jpe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mailto:kim.tuorto@ucf.edu"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g"/><Relationship Id="rId29" Type="http://schemas.openxmlformats.org/officeDocument/2006/relationships/hyperlink" Target="mailto:kim.tuorto@ucf.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im.tuorto@ucf.edu" TargetMode="Externa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kim.tuorto@ucf.edu" TargetMode="External"/><Relationship Id="rId28" Type="http://schemas.openxmlformats.org/officeDocument/2006/relationships/hyperlink" Target="mailto:sdaye@ucf.edu"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kim.tuorto@ucf.edu"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image" Target="media/image16.jp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www.sedonaweb.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1669</Words>
  <Characters>9514</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College of Sciences</Company>
  <LinksUpToDate>false</LinksUpToDate>
  <CharactersWithSpaces>11161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Bronson</dc:creator>
  <cp:keywords/>
  <dc:description/>
  <cp:lastModifiedBy>Ryan Fox</cp:lastModifiedBy>
  <cp:revision>2</cp:revision>
  <dcterms:created xsi:type="dcterms:W3CDTF">2023-04-13T18:17:00Z</dcterms:created>
  <dcterms:modified xsi:type="dcterms:W3CDTF">2023-04-13T18:17:00Z</dcterms:modified>
</cp:coreProperties>
</file>