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8D2F" w14:textId="77777777" w:rsidR="001B6B48" w:rsidRDefault="001B6B48" w:rsidP="001B6B48">
      <w:pPr>
        <w:pStyle w:val="xp1"/>
      </w:pPr>
      <w:proofErr w:type="spellStart"/>
      <w:r>
        <w:rPr>
          <w:b/>
          <w:bCs/>
        </w:rPr>
        <w:t>GaIM</w:t>
      </w:r>
      <w:proofErr w:type="spellEnd"/>
      <w:r>
        <w:rPr>
          <w:b/>
          <w:bCs/>
        </w:rPr>
        <w:t xml:space="preserve"> Faculty Meeting</w:t>
      </w:r>
    </w:p>
    <w:p w14:paraId="31E80EEE" w14:textId="77777777" w:rsidR="001B6B48" w:rsidRDefault="001B6B48" w:rsidP="001B6B48">
      <w:pPr>
        <w:pStyle w:val="xp1"/>
      </w:pPr>
      <w:r>
        <w:t>September 16, 2022, 12:30-1:30pm</w:t>
      </w:r>
    </w:p>
    <w:p w14:paraId="2E91858C" w14:textId="77777777" w:rsidR="001B6B48" w:rsidRDefault="001B6B48" w:rsidP="001B6B48">
      <w:pPr>
        <w:pStyle w:val="xp1"/>
      </w:pPr>
      <w:r>
        <w:t>CMB 182</w:t>
      </w:r>
    </w:p>
    <w:p w14:paraId="650931E7" w14:textId="77777777" w:rsidR="00F83516" w:rsidRDefault="00F83516" w:rsidP="001B6B48">
      <w:pPr>
        <w:pStyle w:val="xp1"/>
      </w:pPr>
    </w:p>
    <w:p w14:paraId="5AFC3A71" w14:textId="13D80B7D" w:rsidR="00F83516" w:rsidRDefault="00F83516" w:rsidP="001B6B48">
      <w:pPr>
        <w:pStyle w:val="xp1"/>
      </w:pPr>
      <w:r>
        <w:t>Present: Max Croft, Madeline Davis, Maria Harrington, Taylor Howard, Nicholas Hunter, Jordan Lipscomb, Eddie Lohmeyer, Matthew Mosher, John Murray, David Negrin, Dan Novatnak, Gideon Shbeeb, Daria Sinyagovskaya, Terrell Theen, Natalie Underberg-Goode</w:t>
      </w:r>
    </w:p>
    <w:p w14:paraId="50F32750" w14:textId="77777777" w:rsidR="00F83516" w:rsidRDefault="00F83516" w:rsidP="001B6B48">
      <w:pPr>
        <w:pStyle w:val="xp1"/>
      </w:pPr>
    </w:p>
    <w:p w14:paraId="1FBD1178" w14:textId="18B0B38D" w:rsidR="001B6B48" w:rsidRDefault="00F83516" w:rsidP="001B6B48">
      <w:pPr>
        <w:pStyle w:val="xp1"/>
      </w:pPr>
      <w:r>
        <w:t>Absent: Peter Smith (excused)</w:t>
      </w:r>
      <w:r w:rsidR="001B6B48">
        <w:t> </w:t>
      </w:r>
    </w:p>
    <w:p w14:paraId="2AC7E3B4" w14:textId="77777777" w:rsidR="00F83516" w:rsidRDefault="00F83516" w:rsidP="001B6B48">
      <w:pPr>
        <w:pStyle w:val="xp1"/>
      </w:pPr>
    </w:p>
    <w:p w14:paraId="3353F89E" w14:textId="77777777" w:rsidR="001B6B48" w:rsidRDefault="001B6B48" w:rsidP="001B6B48">
      <w:pPr>
        <w:pStyle w:val="xp2"/>
      </w:pPr>
      <w:r>
        <w:t> </w:t>
      </w:r>
    </w:p>
    <w:p w14:paraId="37759EF0" w14:textId="77777777" w:rsidR="001B6B48" w:rsidRDefault="001B6B48" w:rsidP="001B6B48">
      <w:pPr>
        <w:pStyle w:val="xp1"/>
      </w:pPr>
      <w:r>
        <w:rPr>
          <w:b/>
          <w:bCs/>
        </w:rPr>
        <w:t>Agenda</w:t>
      </w:r>
    </w:p>
    <w:p w14:paraId="365F395A" w14:textId="77777777" w:rsidR="001B6B48" w:rsidRDefault="001B6B48" w:rsidP="001B6B48">
      <w:pPr>
        <w:pStyle w:val="xp1"/>
      </w:pPr>
      <w:r>
        <w:t>I. UCF Downtown Update (Provost Wolf, Tim Donovan)</w:t>
      </w:r>
    </w:p>
    <w:p w14:paraId="7E27F534" w14:textId="77777777" w:rsidR="001B6B48" w:rsidRDefault="001B6B48" w:rsidP="001B6B48">
      <w:pPr>
        <w:pStyle w:val="xp1"/>
      </w:pPr>
      <w:r>
        <w:t>II. Program Updates (Natalie)</w:t>
      </w:r>
    </w:p>
    <w:p w14:paraId="5DF6BEFB" w14:textId="77777777" w:rsidR="001B6B48" w:rsidRDefault="001B6B48" w:rsidP="001B6B48">
      <w:pPr>
        <w:pStyle w:val="xp1"/>
      </w:pPr>
      <w:r>
        <w:t>III. Graduate Update (Peter)</w:t>
      </w:r>
    </w:p>
    <w:p w14:paraId="5E097D05" w14:textId="77777777" w:rsidR="001B6B48" w:rsidRDefault="001B6B48" w:rsidP="001B6B48">
      <w:pPr>
        <w:pStyle w:val="xp1"/>
      </w:pPr>
      <w:r>
        <w:rPr>
          <w:b/>
          <w:bCs/>
        </w:rPr>
        <w:t>IV. Undergraduate Updates (David)</w:t>
      </w:r>
    </w:p>
    <w:p w14:paraId="2D0E20DA" w14:textId="77777777" w:rsidR="001B6B48" w:rsidRDefault="001B6B48" w:rsidP="001B6B48">
      <w:pPr>
        <w:pStyle w:val="xp1"/>
      </w:pPr>
      <w:r>
        <w:t>V. Faculty Initiative Report: Competitive Game Design (Gideon)</w:t>
      </w:r>
    </w:p>
    <w:p w14:paraId="120F2497" w14:textId="77777777" w:rsidR="001B6B48" w:rsidRDefault="001B6B48" w:rsidP="001B6B48">
      <w:pPr>
        <w:pStyle w:val="xp1"/>
      </w:pPr>
      <w:r>
        <w:t>VI. Committee Updates and Feedback</w:t>
      </w:r>
    </w:p>
    <w:p w14:paraId="69FB5CB7" w14:textId="77777777" w:rsidR="001B6B48" w:rsidRDefault="001B6B48" w:rsidP="001B6B48">
      <w:pPr>
        <w:pStyle w:val="xp1"/>
      </w:pPr>
      <w:r>
        <w:t>VII. Other</w:t>
      </w:r>
    </w:p>
    <w:p w14:paraId="6B20CA98" w14:textId="77777777" w:rsidR="001B6B48" w:rsidRDefault="001B6B48" w:rsidP="001B6B48">
      <w:pPr>
        <w:pStyle w:val="xp2"/>
      </w:pPr>
      <w:r>
        <w:t> </w:t>
      </w:r>
    </w:p>
    <w:p w14:paraId="64091B8F" w14:textId="77777777" w:rsidR="001B6B48" w:rsidRDefault="001B6B48" w:rsidP="001B6B48">
      <w:pPr>
        <w:pStyle w:val="xp1"/>
      </w:pPr>
      <w:r>
        <w:t>I. UCF Downtown Update (Provost Wolf, Tim Donovan)</w:t>
      </w:r>
    </w:p>
    <w:p w14:paraId="4C731DFB" w14:textId="77777777" w:rsidR="001B6B48" w:rsidRDefault="001B6B48" w:rsidP="001B6B48">
      <w:pPr>
        <w:pStyle w:val="x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Downtown Student Service</w:t>
      </w:r>
    </w:p>
    <w:p w14:paraId="775208A3" w14:textId="77777777" w:rsidR="001B6B48" w:rsidRDefault="001B6B48" w:rsidP="001B6B48">
      <w:pPr>
        <w:pStyle w:val="x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Resources</w:t>
      </w:r>
    </w:p>
    <w:p w14:paraId="212248FB" w14:textId="77777777" w:rsidR="001B6B48" w:rsidRDefault="001B6B48" w:rsidP="001B6B48">
      <w:pPr>
        <w:pStyle w:val="x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Pillars</w:t>
      </w:r>
    </w:p>
    <w:p w14:paraId="3B569116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First Stop</w:t>
      </w:r>
    </w:p>
    <w:p w14:paraId="0308D2E9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Student Success</w:t>
      </w:r>
    </w:p>
    <w:p w14:paraId="048FE6ED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Student Engagement</w:t>
      </w:r>
    </w:p>
    <w:p w14:paraId="1F9AC102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proofErr w:type="gramStart"/>
      <w:r>
        <w:rPr>
          <w:rFonts w:eastAsia="Times New Roman"/>
        </w:rPr>
        <w:t>Well</w:t>
      </w:r>
      <w:proofErr w:type="gramEnd"/>
      <w:r>
        <w:rPr>
          <w:rFonts w:eastAsia="Times New Roman"/>
        </w:rPr>
        <w:t xml:space="preserve"> Being</w:t>
      </w:r>
    </w:p>
    <w:p w14:paraId="0EEB28F6" w14:textId="77777777" w:rsidR="001B6B48" w:rsidRDefault="001B6B48" w:rsidP="001B6B48">
      <w:pPr>
        <w:pStyle w:val="x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CAPS</w:t>
      </w:r>
    </w:p>
    <w:p w14:paraId="6E8F1548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 have worked with </w:t>
      </w:r>
      <w:proofErr w:type="gramStart"/>
      <w:r>
        <w:rPr>
          <w:rFonts w:eastAsia="Times New Roman"/>
        </w:rPr>
        <w:t>CAPS</w:t>
      </w:r>
      <w:proofErr w:type="gramEnd"/>
      <w:r>
        <w:rPr>
          <w:rFonts w:eastAsia="Times New Roman"/>
        </w:rPr>
        <w:t xml:space="preserve"> and I learned the process of interacting with them. - Student of Concern -</w:t>
      </w:r>
      <w:r>
        <w:rPr>
          <w:rStyle w:val="xapple-converted-space"/>
          <w:rFonts w:eastAsia="Times New Roman"/>
        </w:rPr>
        <w:t> </w:t>
      </w:r>
    </w:p>
    <w:p w14:paraId="02305E4A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CAPS has downtown facilities and </w:t>
      </w:r>
      <w:proofErr w:type="gramStart"/>
      <w:r>
        <w:rPr>
          <w:rFonts w:eastAsia="Times New Roman"/>
        </w:rPr>
        <w:t>can do</w:t>
      </w:r>
      <w:proofErr w:type="gramEnd"/>
      <w:r>
        <w:rPr>
          <w:rFonts w:eastAsia="Times New Roman"/>
        </w:rPr>
        <w:t xml:space="preserve"> Telehealth</w:t>
      </w:r>
    </w:p>
    <w:p w14:paraId="149DE0C7" w14:textId="77777777" w:rsidR="001B6B48" w:rsidRDefault="001B6B48" w:rsidP="001B6B48">
      <w:pPr>
        <w:pStyle w:val="x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Career Services</w:t>
      </w:r>
    </w:p>
    <w:p w14:paraId="07C4E600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Internships</w:t>
      </w:r>
    </w:p>
    <w:p w14:paraId="27B83EDB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Employer Relations</w:t>
      </w:r>
    </w:p>
    <w:p w14:paraId="62501B84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Local Industry, Downtown</w:t>
      </w:r>
    </w:p>
    <w:p w14:paraId="363C8D7E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Handshake?</w:t>
      </w:r>
    </w:p>
    <w:p w14:paraId="4C0CDBE3" w14:textId="77777777" w:rsidR="001B6B48" w:rsidRDefault="001B6B48" w:rsidP="001B6B48">
      <w:pPr>
        <w:pStyle w:val="x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about housing?</w:t>
      </w:r>
    </w:p>
    <w:p w14:paraId="245C6763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Unionwest</w:t>
      </w:r>
      <w:proofErr w:type="spellEnd"/>
      <w:r>
        <w:rPr>
          <w:rFonts w:eastAsia="Times New Roman"/>
        </w:rPr>
        <w:t xml:space="preserve"> Student Living</w:t>
      </w:r>
    </w:p>
    <w:p w14:paraId="07F7053A" w14:textId="77777777" w:rsidR="001B6B48" w:rsidRDefault="001B6B48" w:rsidP="001B6B48">
      <w:pPr>
        <w:pStyle w:val="xli1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UWSL is the only student housing at the UCF Downtown and Valencia College Downton campus, and the only downtown campus affiliated housing. UWSL is now managed by Campus Advantage.</w:t>
      </w:r>
    </w:p>
    <w:p w14:paraId="2A9047C1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Affordable housing is the downtown area continues to be a challenge for my </w:t>
      </w:r>
      <w:proofErr w:type="gramStart"/>
      <w:r>
        <w:rPr>
          <w:rFonts w:eastAsia="Times New Roman"/>
        </w:rPr>
        <w:t>students</w:t>
      </w:r>
      <w:proofErr w:type="gramEnd"/>
      <w:r>
        <w:rPr>
          <w:rFonts w:eastAsia="Times New Roman"/>
        </w:rPr>
        <w:t xml:space="preserve"> semester after semester.</w:t>
      </w:r>
    </w:p>
    <w:p w14:paraId="7C1D8E1A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17</w:t>
      </w:r>
      <w:proofErr w:type="gramStart"/>
      <w:r>
        <w:rPr>
          <w:rFonts w:eastAsia="Times New Roman"/>
        </w:rPr>
        <w:t>%  My</w:t>
      </w:r>
      <w:proofErr w:type="gramEnd"/>
      <w:r>
        <w:rPr>
          <w:rFonts w:eastAsia="Times New Roman"/>
        </w:rPr>
        <w:t xml:space="preserve"> Commute was &gt; 1 Hour</w:t>
      </w:r>
    </w:p>
    <w:p w14:paraId="14E1773B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653 Students (Capacity) 50/50 </w:t>
      </w:r>
      <w:proofErr w:type="spellStart"/>
      <w:r>
        <w:rPr>
          <w:rFonts w:eastAsia="Times New Roman"/>
        </w:rPr>
        <w:t>valencia</w:t>
      </w:r>
      <w:proofErr w:type="spellEnd"/>
      <w:r>
        <w:rPr>
          <w:rFonts w:eastAsia="Times New Roman"/>
        </w:rPr>
        <w:t xml:space="preserve"> and UCF</w:t>
      </w:r>
    </w:p>
    <w:p w14:paraId="28A7C89C" w14:textId="77777777" w:rsidR="001B6B48" w:rsidRDefault="001B6B48" w:rsidP="001B6B48">
      <w:pPr>
        <w:pStyle w:val="xli1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Julian as well</w:t>
      </w:r>
    </w:p>
    <w:p w14:paraId="47C7C8A9" w14:textId="77777777" w:rsidR="001B6B48" w:rsidRDefault="001B6B48" w:rsidP="001B6B48">
      <w:pPr>
        <w:pStyle w:val="x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Issues with “Transient Population”</w:t>
      </w:r>
    </w:p>
    <w:p w14:paraId="5669D9E1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UCF PD is here</w:t>
      </w:r>
    </w:p>
    <w:p w14:paraId="35D86874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UCF faculty, staff, and students will escort you to your car.</w:t>
      </w:r>
    </w:p>
    <w:p w14:paraId="4A2BEA34" w14:textId="77777777" w:rsidR="001B6B48" w:rsidRDefault="001B6B48" w:rsidP="001B6B48">
      <w:pPr>
        <w:pStyle w:val="xli1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WALKING ESCORTS - SAFTEY</w:t>
      </w:r>
      <w:r>
        <w:rPr>
          <w:rFonts w:eastAsia="Times New Roman"/>
        </w:rPr>
        <w:t xml:space="preserve"> This is a UCF service I learned about today, please take advantage if you feel the need. UCF Police representatives are available to provide a walking escort for students, faculty, and staff members. At UCF Downtown, you can call 407-235-3800 to request an in-person security escort. A UCF Police staff member or </w:t>
      </w:r>
      <w:r>
        <w:rPr>
          <w:rFonts w:eastAsia="Times New Roman"/>
        </w:rPr>
        <w:lastRenderedPageBreak/>
        <w:t>officer will escort them to their destination. The UCF community on Main Campus can call 407-823-5555 to request a walking escort anywhere on campus, and a UCF Police staff member or officer will escort them to their destination.</w:t>
      </w:r>
    </w:p>
    <w:p w14:paraId="11C4B259" w14:textId="77777777" w:rsidR="001B6B48" w:rsidRDefault="001B6B48" w:rsidP="001B6B48">
      <w:pPr>
        <w:pStyle w:val="xp2"/>
      </w:pPr>
      <w:r>
        <w:t> </w:t>
      </w:r>
    </w:p>
    <w:p w14:paraId="41FAB18F" w14:textId="77777777" w:rsidR="001B6B48" w:rsidRDefault="001B6B48" w:rsidP="001B6B48">
      <w:pPr>
        <w:pStyle w:val="xp1"/>
      </w:pPr>
      <w:r>
        <w:rPr>
          <w:b/>
          <w:bCs/>
        </w:rPr>
        <w:t>IV. Undergraduate Updates (David)</w:t>
      </w:r>
    </w:p>
    <w:p w14:paraId="497AA1C0" w14:textId="77777777" w:rsidR="001B6B48" w:rsidRDefault="001B6B48" w:rsidP="001B6B48">
      <w:pPr>
        <w:pStyle w:val="xli1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Peter is being extremely helpful with showing me the ropes of the Undergraduate Committee and helping me with the role of Chair in the 11th hour, so thank you.</w:t>
      </w:r>
    </w:p>
    <w:p w14:paraId="009C24AF" w14:textId="77777777" w:rsidR="001B6B48" w:rsidRDefault="001B6B48" w:rsidP="001B6B48">
      <w:pPr>
        <w:pStyle w:val="xli1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Rebeca Magsino has been very helpful and patient with me.</w:t>
      </w:r>
    </w:p>
    <w:p w14:paraId="01381090" w14:textId="77777777" w:rsidR="001B6B48" w:rsidRDefault="001B6B48" w:rsidP="001B6B48">
      <w:pPr>
        <w:pStyle w:val="xli1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DM Pending Category is Live - DD is the only downtown advisor</w:t>
      </w:r>
    </w:p>
    <w:p w14:paraId="5EE026A0" w14:textId="77777777" w:rsidR="001B6B48" w:rsidRDefault="001B6B48" w:rsidP="001B6B48">
      <w:pPr>
        <w:pStyle w:val="xli1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All the committee members have been flexible.</w:t>
      </w:r>
    </w:p>
    <w:p w14:paraId="5836A3F2" w14:textId="77777777" w:rsidR="001B6B48" w:rsidRDefault="001B6B48" w:rsidP="001B6B48">
      <w:pPr>
        <w:pStyle w:val="xli1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“Intermediate Game Development” Course addition to curriculum for </w:t>
      </w:r>
      <w:proofErr w:type="spellStart"/>
      <w:r>
        <w:rPr>
          <w:rFonts w:eastAsia="Times New Roman"/>
        </w:rPr>
        <w:t>GaIM</w:t>
      </w:r>
      <w:proofErr w:type="spellEnd"/>
      <w:r>
        <w:rPr>
          <w:rStyle w:val="xapple-converted-space"/>
          <w:rFonts w:eastAsia="Times New Roman"/>
        </w:rPr>
        <w:t> </w:t>
      </w:r>
    </w:p>
    <w:p w14:paraId="433C6803" w14:textId="77777777" w:rsidR="001B6B48" w:rsidRDefault="001B6B48" w:rsidP="001B6B48">
      <w:pPr>
        <w:pStyle w:val="xli1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Content of the Programming Pre-Req Chain will be reviewed</w:t>
      </w:r>
    </w:p>
    <w:p w14:paraId="7F6F008B" w14:textId="77777777" w:rsidR="001B6B48" w:rsidRDefault="001B6B48" w:rsidP="001B6B48">
      <w:pPr>
        <w:pStyle w:val="xli1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COP 500 Curriculum Change </w:t>
      </w:r>
    </w:p>
    <w:p w14:paraId="6074E34F" w14:textId="77777777" w:rsidR="001B6B48" w:rsidRDefault="001B6B48" w:rsidP="001B6B48">
      <w:pPr>
        <w:pStyle w:val="xli1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I am working to build the change in </w:t>
      </w:r>
      <w:proofErr w:type="spellStart"/>
      <w:r>
        <w:rPr>
          <w:rFonts w:eastAsia="Times New Roman"/>
        </w:rPr>
        <w:t>Koale</w:t>
      </w:r>
      <w:proofErr w:type="spellEnd"/>
    </w:p>
    <w:p w14:paraId="7F412FA1" w14:textId="77777777" w:rsidR="001B6B48" w:rsidRDefault="001B6B48" w:rsidP="001B6B48">
      <w:pPr>
        <w:pStyle w:val="xli1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 also worked with Jordan to complete our M&amp;S Submission to Kim by the deadline.</w:t>
      </w:r>
    </w:p>
    <w:p w14:paraId="02CD1CD7" w14:textId="77777777" w:rsidR="001B6B48" w:rsidRDefault="001B6B48" w:rsidP="001B6B48">
      <w:pPr>
        <w:pStyle w:val="xli1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Working with Admissions on Transfer Syllabi</w:t>
      </w:r>
    </w:p>
    <w:p w14:paraId="11D82692" w14:textId="77777777" w:rsidR="001B6B48" w:rsidRDefault="001B6B48" w:rsidP="001B6B48">
      <w:pPr>
        <w:pStyle w:val="xli1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Working with Admissions on nuances of Restricted Access program</w:t>
      </w:r>
    </w:p>
    <w:p w14:paraId="2C4C66F0" w14:textId="77777777" w:rsidR="001B6B48" w:rsidRDefault="001B6B48" w:rsidP="001B6B48">
      <w:pPr>
        <w:pStyle w:val="xli1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Open Enrollment will begin on Halloween</w:t>
      </w:r>
    </w:p>
    <w:p w14:paraId="0A15E300" w14:textId="77777777" w:rsidR="001B6B48" w:rsidRDefault="001B6B48" w:rsidP="001B6B48">
      <w:pPr>
        <w:pStyle w:val="xli1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We discussed a </w:t>
      </w:r>
      <w:proofErr w:type="gramStart"/>
      <w:r>
        <w:rPr>
          <w:rFonts w:eastAsia="Times New Roman"/>
        </w:rPr>
        <w:t>long term</w:t>
      </w:r>
      <w:proofErr w:type="gramEnd"/>
      <w:r>
        <w:rPr>
          <w:rFonts w:eastAsia="Times New Roman"/>
        </w:rPr>
        <w:t xml:space="preserve"> effort to Combine or Remove courses in the degree program for efficiency.</w:t>
      </w:r>
      <w:r>
        <w:rPr>
          <w:rStyle w:val="xapple-converted-space"/>
          <w:rFonts w:eastAsia="Times New Roman"/>
        </w:rPr>
        <w:t> </w:t>
      </w:r>
    </w:p>
    <w:p w14:paraId="04B23A5D" w14:textId="77777777" w:rsidR="001B6B48" w:rsidRDefault="001B6B48" w:rsidP="001B6B48">
      <w:pPr>
        <w:pStyle w:val="x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“More crossover Game / Web classes”</w:t>
      </w:r>
      <w:r>
        <w:rPr>
          <w:rStyle w:val="xapple-converted-space"/>
          <w:rFonts w:eastAsia="Times New Roman"/>
        </w:rPr>
        <w:t> </w:t>
      </w:r>
    </w:p>
    <w:p w14:paraId="4475C093" w14:textId="77777777" w:rsidR="001B6B48" w:rsidRDefault="001B6B48" w:rsidP="001B6B48">
      <w:pPr>
        <w:pStyle w:val="x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“More Courses that can be taught with flexible content like Creative Industries”</w:t>
      </w:r>
    </w:p>
    <w:p w14:paraId="7469A97B" w14:textId="77777777" w:rsidR="001B6B48" w:rsidRDefault="001B6B48" w:rsidP="001B6B48">
      <w:pPr>
        <w:pStyle w:val="x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“Offer less classes”</w:t>
      </w:r>
    </w:p>
    <w:p w14:paraId="1497CAF9" w14:textId="77777777" w:rsidR="001B6B48" w:rsidRDefault="001B6B48" w:rsidP="001B6B48">
      <w:pPr>
        <w:pStyle w:val="x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“Hire more faculty”</w:t>
      </w:r>
    </w:p>
    <w:p w14:paraId="1E526C87" w14:textId="77777777" w:rsidR="001B6B48" w:rsidRDefault="001B6B48" w:rsidP="001B6B48">
      <w:pPr>
        <w:pStyle w:val="x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Creative Industries</w:t>
      </w:r>
      <w:r>
        <w:rPr>
          <w:rStyle w:val="xapple-converted-space"/>
          <w:rFonts w:eastAsia="Times New Roman"/>
        </w:rPr>
        <w:t> </w:t>
      </w:r>
    </w:p>
    <w:p w14:paraId="5B1A481D" w14:textId="77777777" w:rsidR="001B6B48" w:rsidRDefault="001B6B48" w:rsidP="001B6B48">
      <w:pPr>
        <w:pStyle w:val="x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It’s kind of a big question, I’m not sure how best to approach it, other than to solicit recommendations from the committee members.</w:t>
      </w:r>
    </w:p>
    <w:p w14:paraId="1A4D6EE8" w14:textId="77777777" w:rsidR="001B6B48" w:rsidRDefault="001B6B48" w:rsidP="001B6B48">
      <w:pPr>
        <w:pStyle w:val="xp2"/>
      </w:pPr>
      <w:r>
        <w:t> </w:t>
      </w:r>
    </w:p>
    <w:p w14:paraId="27A4831D" w14:textId="77777777" w:rsidR="001B6B48" w:rsidRDefault="001B6B48" w:rsidP="001B6B48">
      <w:pPr>
        <w:pStyle w:val="xp2"/>
      </w:pPr>
      <w:r>
        <w:t> </w:t>
      </w:r>
    </w:p>
    <w:p w14:paraId="6D46B84A" w14:textId="77777777" w:rsidR="001B6B48" w:rsidRDefault="001B6B48" w:rsidP="001B6B48">
      <w:pPr>
        <w:pStyle w:val="xp2"/>
      </w:pPr>
      <w:r>
        <w:t> </w:t>
      </w:r>
    </w:p>
    <w:p w14:paraId="4D18D708" w14:textId="77777777" w:rsidR="001B6B48" w:rsidRDefault="001B6B48" w:rsidP="001B6B48">
      <w:pPr>
        <w:pStyle w:val="xp1"/>
      </w:pPr>
      <w:r>
        <w:rPr>
          <w:b/>
          <w:bCs/>
        </w:rPr>
        <w:t>V. Gideon Shbeeb - Faculty Initiative Report: Competitive Game Design (Gideon)</w:t>
      </w:r>
    </w:p>
    <w:p w14:paraId="4CFE3A54" w14:textId="77777777" w:rsidR="001B6B48" w:rsidRDefault="001B6B48" w:rsidP="001B6B48">
      <w:pPr>
        <w:pStyle w:val="xli1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Getting students to enter more game competitions</w:t>
      </w:r>
    </w:p>
    <w:p w14:paraId="50107BFC" w14:textId="77777777" w:rsidR="001B6B48" w:rsidRDefault="001B6B48" w:rsidP="001B6B48">
      <w:pPr>
        <w:pStyle w:val="xli1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Improve the visibility of the program</w:t>
      </w:r>
    </w:p>
    <w:p w14:paraId="237159BA" w14:textId="77777777" w:rsidR="001B6B48" w:rsidRDefault="001B6B48" w:rsidP="001B6B48">
      <w:pPr>
        <w:pStyle w:val="xli1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Public, Competitive forums</w:t>
      </w:r>
    </w:p>
    <w:p w14:paraId="4E8BEC9E" w14:textId="77777777" w:rsidR="001B6B48" w:rsidRDefault="001B6B48" w:rsidP="001B6B48">
      <w:pPr>
        <w:pStyle w:val="xli1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NYU / USC is winning with projects 18-24 months in their upper division courses</w:t>
      </w:r>
    </w:p>
    <w:p w14:paraId="69013E24" w14:textId="77777777" w:rsidR="001B6B48" w:rsidRDefault="001B6B48" w:rsidP="001B6B48">
      <w:pPr>
        <w:pStyle w:val="xli1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Syllabus &amp; </w:t>
      </w:r>
      <w:proofErr w:type="spellStart"/>
      <w:r>
        <w:rPr>
          <w:rFonts w:eastAsia="Times New Roman"/>
        </w:rPr>
        <w:t>WebCourses</w:t>
      </w:r>
      <w:proofErr w:type="spellEnd"/>
    </w:p>
    <w:p w14:paraId="6FB9D5A0" w14:textId="77777777" w:rsidR="001B6B48" w:rsidRDefault="001B6B48" w:rsidP="001B6B48">
      <w:pPr>
        <w:pStyle w:val="xli1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A </w:t>
      </w:r>
      <w:hyperlink r:id="rId5" w:history="1">
        <w:r>
          <w:rPr>
            <w:rStyle w:val="xs3"/>
            <w:rFonts w:eastAsia="Times New Roman"/>
            <w:u w:val="single"/>
          </w:rPr>
          <w:t>HIP</w:t>
        </w:r>
      </w:hyperlink>
      <w:r>
        <w:rPr>
          <w:rFonts w:eastAsia="Times New Roman"/>
        </w:rPr>
        <w:t xml:space="preserve"> - High Impact Practices Program</w:t>
      </w:r>
      <w:r>
        <w:rPr>
          <w:rStyle w:val="xapple-converted-space"/>
          <w:rFonts w:eastAsia="Times New Roman"/>
        </w:rPr>
        <w:t> </w:t>
      </w:r>
    </w:p>
    <w:p w14:paraId="47454034" w14:textId="77777777" w:rsidR="001B6B48" w:rsidRDefault="001B6B48" w:rsidP="001B6B48">
      <w:pPr>
        <w:pStyle w:val="xli1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2 Semester Course</w:t>
      </w:r>
    </w:p>
    <w:p w14:paraId="46BCE614" w14:textId="77777777" w:rsidR="001B6B48" w:rsidRDefault="001B6B48" w:rsidP="001B6B48">
      <w:pPr>
        <w:pStyle w:val="xli1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Co-enlist in independent study</w:t>
      </w:r>
    </w:p>
    <w:p w14:paraId="57D36947" w14:textId="77777777" w:rsidR="001B6B48" w:rsidRDefault="001B6B48" w:rsidP="001B6B48">
      <w:pPr>
        <w:pStyle w:val="xli1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a Game Design Team</w:t>
      </w:r>
    </w:p>
    <w:p w14:paraId="647AA4BA" w14:textId="77777777" w:rsidR="001B6B48" w:rsidRDefault="001B6B48" w:rsidP="001B6B48">
      <w:pPr>
        <w:pStyle w:val="xli1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Launch in Fall of 23</w:t>
      </w:r>
    </w:p>
    <w:p w14:paraId="500E6EE7" w14:textId="77777777" w:rsidR="001B6B48" w:rsidRDefault="001B6B48" w:rsidP="001B6B48">
      <w:pPr>
        <w:pStyle w:val="xli1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Best 20 students</w:t>
      </w:r>
    </w:p>
    <w:p w14:paraId="54C16D02" w14:textId="77777777" w:rsidR="001B6B48" w:rsidRDefault="001B6B48" w:rsidP="001B6B48">
      <w:pPr>
        <w:pStyle w:val="xli1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Target a competition (market research, meaningful design)</w:t>
      </w:r>
    </w:p>
    <w:p w14:paraId="1B7FBE72" w14:textId="77777777" w:rsidR="001B6B48" w:rsidRDefault="001B6B48" w:rsidP="001B6B48">
      <w:pPr>
        <w:pStyle w:val="xli1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1 semester on research and building</w:t>
      </w:r>
    </w:p>
    <w:p w14:paraId="0EB9D14A" w14:textId="77777777" w:rsidR="001B6B48" w:rsidRDefault="001B6B48" w:rsidP="001B6B48">
      <w:pPr>
        <w:pStyle w:val="xli1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2 </w:t>
      </w:r>
      <w:proofErr w:type="gramStart"/>
      <w:r>
        <w:rPr>
          <w:rFonts w:eastAsia="Times New Roman"/>
        </w:rPr>
        <w:t>semester</w:t>
      </w:r>
      <w:proofErr w:type="gramEnd"/>
      <w:r>
        <w:rPr>
          <w:rFonts w:eastAsia="Times New Roman"/>
        </w:rPr>
        <w:t xml:space="preserve"> on marketing the program</w:t>
      </w:r>
    </w:p>
    <w:p w14:paraId="099ECE5D" w14:textId="77777777" w:rsidR="001B6B48" w:rsidRDefault="001B6B48" w:rsidP="001B6B48">
      <w:pPr>
        <w:pStyle w:val="xli1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Maybe some web &amp; social platforms in the future for Marketing</w:t>
      </w:r>
    </w:p>
    <w:p w14:paraId="2C5F8E64" w14:textId="77777777" w:rsidR="001B6B48" w:rsidRDefault="001B6B48" w:rsidP="001B6B48">
      <w:pPr>
        <w:pStyle w:val="xli1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During senior year with Capstone Project</w:t>
      </w:r>
    </w:p>
    <w:p w14:paraId="68E66C8A" w14:textId="77777777" w:rsidR="001B6B48" w:rsidRDefault="001B6B48" w:rsidP="001B6B48">
      <w:pPr>
        <w:pStyle w:val="xp2"/>
      </w:pPr>
      <w:r>
        <w:t> </w:t>
      </w:r>
    </w:p>
    <w:p w14:paraId="42F6A8E8" w14:textId="77777777" w:rsidR="00977C21" w:rsidRDefault="00000000"/>
    <w:sectPr w:rsidR="00977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4909"/>
    <w:multiLevelType w:val="multilevel"/>
    <w:tmpl w:val="2F86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9C278B"/>
    <w:multiLevelType w:val="multilevel"/>
    <w:tmpl w:val="5FC4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32065A"/>
    <w:multiLevelType w:val="multilevel"/>
    <w:tmpl w:val="C6A6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745EAF"/>
    <w:multiLevelType w:val="multilevel"/>
    <w:tmpl w:val="62C0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9D6C57"/>
    <w:multiLevelType w:val="multilevel"/>
    <w:tmpl w:val="4212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9137FE"/>
    <w:multiLevelType w:val="multilevel"/>
    <w:tmpl w:val="B352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5945095">
    <w:abstractNumId w:val="3"/>
  </w:num>
  <w:num w:numId="2" w16cid:durableId="1740245880">
    <w:abstractNumId w:val="4"/>
  </w:num>
  <w:num w:numId="3" w16cid:durableId="579751019">
    <w:abstractNumId w:val="1"/>
  </w:num>
  <w:num w:numId="4" w16cid:durableId="740298">
    <w:abstractNumId w:val="2"/>
  </w:num>
  <w:num w:numId="5" w16cid:durableId="537934980">
    <w:abstractNumId w:val="5"/>
  </w:num>
  <w:num w:numId="6" w16cid:durableId="18613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48"/>
    <w:rsid w:val="001B6B48"/>
    <w:rsid w:val="002E186C"/>
    <w:rsid w:val="004C39A0"/>
    <w:rsid w:val="00B65F03"/>
    <w:rsid w:val="00BF5F08"/>
    <w:rsid w:val="00F8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FEEE"/>
  <w15:chartTrackingRefBased/>
  <w15:docId w15:val="{EBEEB51F-CDA4-4A24-A5A8-EA66BB41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5F08"/>
    <w:rPr>
      <w:b/>
      <w:bCs/>
    </w:rPr>
  </w:style>
  <w:style w:type="paragraph" w:customStyle="1" w:styleId="xp1">
    <w:name w:val="x_p1"/>
    <w:basedOn w:val="Normal"/>
    <w:rsid w:val="001B6B48"/>
    <w:pPr>
      <w:spacing w:after="0" w:line="240" w:lineRule="auto"/>
    </w:pPr>
    <w:rPr>
      <w:rFonts w:ascii="Helvetica Neue" w:hAnsi="Helvetica Neue" w:cs="Calibri"/>
      <w:sz w:val="20"/>
      <w:szCs w:val="20"/>
    </w:rPr>
  </w:style>
  <w:style w:type="paragraph" w:customStyle="1" w:styleId="xp2">
    <w:name w:val="x_p2"/>
    <w:basedOn w:val="Normal"/>
    <w:rsid w:val="001B6B48"/>
    <w:pPr>
      <w:spacing w:after="0" w:line="240" w:lineRule="auto"/>
    </w:pPr>
    <w:rPr>
      <w:rFonts w:ascii="Helvetica Neue" w:hAnsi="Helvetica Neue" w:cs="Calibri"/>
      <w:sz w:val="20"/>
      <w:szCs w:val="20"/>
    </w:rPr>
  </w:style>
  <w:style w:type="paragraph" w:customStyle="1" w:styleId="xli1">
    <w:name w:val="x_li1"/>
    <w:basedOn w:val="Normal"/>
    <w:rsid w:val="001B6B48"/>
    <w:pPr>
      <w:spacing w:after="0" w:line="240" w:lineRule="auto"/>
    </w:pPr>
    <w:rPr>
      <w:rFonts w:ascii="Helvetica Neue" w:hAnsi="Helvetica Neue" w:cs="Calibri"/>
      <w:sz w:val="20"/>
      <w:szCs w:val="20"/>
    </w:rPr>
  </w:style>
  <w:style w:type="character" w:customStyle="1" w:styleId="xs3">
    <w:name w:val="x_s3"/>
    <w:basedOn w:val="DefaultParagraphFont"/>
    <w:rsid w:val="001B6B48"/>
    <w:rPr>
      <w:color w:val="DCA10D"/>
    </w:rPr>
  </w:style>
  <w:style w:type="character" w:customStyle="1" w:styleId="xapple-converted-space">
    <w:name w:val="x_apple-converted-space"/>
    <w:basedOn w:val="DefaultParagraphFont"/>
    <w:rsid w:val="001B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fctl.ucf.edu%2Fteaching-resources%2Fteaching-strategies%2Fhigh-impact-practices%2F&amp;data=05%7C01%7CNatalie.Underberg-Goode%40ucf.edu%7C00b970ff67104198a32d08da98111444%7Cbb932f15ef3842ba91fcf3c59d5dd1f1%7C0%7C0%7C637989496363852221%7CUnknown%7CTWFpbGZsb3d8eyJWIjoiMC4wLjAwMDAiLCJQIjoiV2luMzIiLCJBTiI6Ik1haWwiLCJXVCI6Mn0%3D%7C3000%7C%7C%7C&amp;sdata=gG%2BDhwrF%2BM8wZMsxh%2Bnnl0p2p3i5iZWXmU%2F7BSoSmSw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Underberg-Goode</dc:creator>
  <cp:keywords/>
  <dc:description/>
  <cp:lastModifiedBy>Natalie Underberg-Goode</cp:lastModifiedBy>
  <cp:revision>2</cp:revision>
  <dcterms:created xsi:type="dcterms:W3CDTF">2022-10-13T20:18:00Z</dcterms:created>
  <dcterms:modified xsi:type="dcterms:W3CDTF">2022-10-13T20:18:00Z</dcterms:modified>
</cp:coreProperties>
</file>